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BD43" w14:textId="77777777" w:rsidR="00667DFF" w:rsidRPr="00061BEC" w:rsidRDefault="00667DFF" w:rsidP="00B90DAE">
      <w:pPr>
        <w:spacing w:before="640"/>
        <w:rPr>
          <w:sz w:val="32"/>
          <w:szCs w:val="32"/>
        </w:rPr>
      </w:pPr>
      <w:r w:rsidRPr="00061BEC">
        <w:rPr>
          <w:sz w:val="32"/>
          <w:szCs w:val="32"/>
        </w:rPr>
        <w:t xml:space="preserve">Archive Reference: GB 0532 </w:t>
      </w:r>
      <w:r w:rsidR="007322E1">
        <w:rPr>
          <w:sz w:val="32"/>
          <w:szCs w:val="32"/>
        </w:rPr>
        <w:t>Cwl JSGPT</w:t>
      </w:r>
      <w:bookmarkStart w:id="0" w:name="_GoBack"/>
      <w:bookmarkEnd w:id="0"/>
    </w:p>
    <w:p w14:paraId="2ACA1B3F" w14:textId="77777777" w:rsidR="00667DFF" w:rsidRPr="007322E1" w:rsidRDefault="007322E1" w:rsidP="00992ADF">
      <w:pPr>
        <w:pStyle w:val="Title"/>
        <w:spacing w:before="1600" w:after="0"/>
        <w:rPr>
          <w:sz w:val="72"/>
          <w:szCs w:val="72"/>
        </w:rPr>
      </w:pPr>
      <w:r w:rsidRPr="007322E1">
        <w:t>Papers of John Steel concerning the Gulf Peace Team</w:t>
      </w:r>
      <w:r w:rsidR="00667DFF" w:rsidRPr="007322E1">
        <w:rPr>
          <w:sz w:val="72"/>
          <w:szCs w:val="72"/>
        </w:rPr>
        <w:t>:</w:t>
      </w:r>
    </w:p>
    <w:p w14:paraId="0D85C832" w14:textId="77777777" w:rsidR="00667DFF" w:rsidRPr="008760AF" w:rsidRDefault="00667DFF" w:rsidP="00667DFF">
      <w:pPr>
        <w:pStyle w:val="Title"/>
        <w:spacing w:before="1360" w:after="0"/>
        <w:rPr>
          <w:sz w:val="72"/>
          <w:szCs w:val="72"/>
        </w:rPr>
      </w:pPr>
      <w:r w:rsidRPr="008760AF">
        <w:rPr>
          <w:sz w:val="72"/>
          <w:szCs w:val="72"/>
        </w:rPr>
        <w:t>Interim Catalogue</w:t>
      </w:r>
    </w:p>
    <w:p w14:paraId="51B7BA6C" w14:textId="77777777" w:rsidR="00667DFF" w:rsidRPr="00061BEC" w:rsidRDefault="00667DFF" w:rsidP="008760AF">
      <w:pPr>
        <w:pStyle w:val="Description"/>
        <w:spacing w:before="2800" w:after="0"/>
        <w:ind w:right="578"/>
        <w:jc w:val="right"/>
        <w:rPr>
          <w:rFonts w:cs="Arial"/>
          <w:szCs w:val="32"/>
        </w:rPr>
      </w:pPr>
      <w:r w:rsidRPr="00061BEC">
        <w:rPr>
          <w:rFonts w:cs="Arial"/>
          <w:szCs w:val="32"/>
        </w:rPr>
        <w:t>Special Collections</w:t>
      </w:r>
      <w:r w:rsidRPr="00061BEC">
        <w:rPr>
          <w:rFonts w:cs="Arial"/>
          <w:szCs w:val="32"/>
        </w:rPr>
        <w:br/>
        <w:t>J.B. Priestley Library</w:t>
      </w:r>
      <w:r w:rsidRPr="00061BEC">
        <w:rPr>
          <w:rFonts w:cs="Arial"/>
          <w:szCs w:val="32"/>
        </w:rPr>
        <w:br/>
        <w:t>University of Bradford</w:t>
      </w:r>
      <w:r w:rsidRPr="00061BEC">
        <w:rPr>
          <w:rFonts w:cs="Arial"/>
          <w:szCs w:val="32"/>
        </w:rPr>
        <w:br/>
        <w:t>Bradford. BD7 1DP.</w:t>
      </w:r>
      <w:r w:rsidRPr="00061BEC">
        <w:rPr>
          <w:rFonts w:cs="Arial"/>
          <w:szCs w:val="32"/>
        </w:rPr>
        <w:br/>
        <w:t xml:space="preserve">Email: </w:t>
      </w:r>
      <w:hyperlink r:id="rId9" w:history="1">
        <w:r w:rsidRPr="00061BEC">
          <w:rPr>
            <w:rStyle w:val="Hyperlink"/>
            <w:rFonts w:cs="Arial"/>
            <w:i w:val="0"/>
            <w:color w:val="auto"/>
            <w:sz w:val="32"/>
            <w:szCs w:val="32"/>
          </w:rPr>
          <w:t>special-collections@bradford.ac.uk</w:t>
        </w:r>
      </w:hyperlink>
      <w:r w:rsidRPr="00061BEC">
        <w:rPr>
          <w:rFonts w:cs="Arial"/>
          <w:i/>
          <w:szCs w:val="32"/>
        </w:rPr>
        <w:br/>
      </w:r>
      <w:r w:rsidRPr="00061BEC">
        <w:rPr>
          <w:rFonts w:cs="Arial"/>
          <w:szCs w:val="32"/>
        </w:rPr>
        <w:t xml:space="preserve">Web: </w:t>
      </w:r>
      <w:hyperlink r:id="rId10" w:history="1">
        <w:r w:rsidRPr="00061BEC">
          <w:rPr>
            <w:rStyle w:val="Hyperlink"/>
            <w:rFonts w:cs="Arial"/>
            <w:color w:val="auto"/>
            <w:sz w:val="32"/>
            <w:szCs w:val="32"/>
          </w:rPr>
          <w:t>http://www.brad.ac.uk/library/special-collections</w:t>
        </w:r>
      </w:hyperlink>
      <w:r w:rsidRPr="00061BEC">
        <w:rPr>
          <w:rFonts w:cs="Arial"/>
          <w:szCs w:val="32"/>
        </w:rPr>
        <w:br/>
        <w:t xml:space="preserve">Tel: </w:t>
      </w:r>
      <w:r w:rsidRPr="00061BEC">
        <w:rPr>
          <w:rFonts w:cs="Arial"/>
          <w:iCs/>
          <w:szCs w:val="32"/>
        </w:rPr>
        <w:t>+44 (0) 1274 235256</w:t>
      </w:r>
    </w:p>
    <w:p w14:paraId="29860020" w14:textId="77777777" w:rsidR="00667DFF" w:rsidRPr="00061BEC" w:rsidRDefault="00667DFF">
      <w:pPr>
        <w:rPr>
          <w:sz w:val="32"/>
          <w:szCs w:val="32"/>
        </w:rPr>
        <w:sectPr w:rsidR="00667DFF" w:rsidRPr="00061BEC" w:rsidSect="004407BC">
          <w:headerReference w:type="even" r:id="rId11"/>
          <w:footerReference w:type="even" r:id="rId12"/>
          <w:footerReference w:type="default" r:id="rId13"/>
          <w:headerReference w:type="first" r:id="rId14"/>
          <w:footerReference w:type="first" r:id="rId15"/>
          <w:pgSz w:w="11906" w:h="16838"/>
          <w:pgMar w:top="1673" w:right="720" w:bottom="720" w:left="720" w:header="709" w:footer="493" w:gutter="0"/>
          <w:cols w:space="708"/>
          <w:titlePg/>
          <w:docGrid w:linePitch="360"/>
        </w:sectPr>
      </w:pPr>
    </w:p>
    <w:p w14:paraId="034B9E84" w14:textId="77777777" w:rsidR="00223C9F" w:rsidRPr="00061BEC" w:rsidRDefault="00B8081E" w:rsidP="00223C9F">
      <w:pPr>
        <w:pStyle w:val="Contents"/>
      </w:pPr>
      <w:r w:rsidRPr="00061BEC">
        <w:lastRenderedPageBreak/>
        <w:t>Contents</w:t>
      </w:r>
    </w:p>
    <w:p w14:paraId="2A1A7A16" w14:textId="77777777" w:rsidR="002373F2" w:rsidRDefault="001F0420">
      <w:pPr>
        <w:pStyle w:val="TOC1"/>
        <w:rPr>
          <w:rFonts w:asciiTheme="minorHAnsi" w:hAnsiTheme="minorHAnsi"/>
          <w:noProof/>
          <w:lang w:eastAsia="en-GB"/>
        </w:rPr>
      </w:pPr>
      <w:r>
        <w:fldChar w:fldCharType="begin"/>
      </w:r>
      <w:r>
        <w:instrText xml:space="preserve"> TOC \o "1-2" \h \z \u </w:instrText>
      </w:r>
      <w:r>
        <w:fldChar w:fldCharType="separate"/>
      </w:r>
      <w:hyperlink w:anchor="_Toc490232528" w:history="1">
        <w:r w:rsidR="002373F2" w:rsidRPr="004F15C1">
          <w:rPr>
            <w:rStyle w:val="Hyperlink"/>
            <w:noProof/>
          </w:rPr>
          <w:t>Introduction</w:t>
        </w:r>
        <w:r w:rsidR="002373F2">
          <w:rPr>
            <w:noProof/>
            <w:webHidden/>
          </w:rPr>
          <w:tab/>
        </w:r>
        <w:r w:rsidR="002373F2">
          <w:rPr>
            <w:noProof/>
            <w:webHidden/>
          </w:rPr>
          <w:fldChar w:fldCharType="begin"/>
        </w:r>
        <w:r w:rsidR="002373F2">
          <w:rPr>
            <w:noProof/>
            <w:webHidden/>
          </w:rPr>
          <w:instrText xml:space="preserve"> PAGEREF _Toc490232528 \h </w:instrText>
        </w:r>
        <w:r w:rsidR="002373F2">
          <w:rPr>
            <w:noProof/>
            <w:webHidden/>
          </w:rPr>
        </w:r>
        <w:r w:rsidR="002373F2">
          <w:rPr>
            <w:noProof/>
            <w:webHidden/>
          </w:rPr>
          <w:fldChar w:fldCharType="separate"/>
        </w:r>
        <w:r w:rsidR="002373F2">
          <w:rPr>
            <w:noProof/>
            <w:webHidden/>
          </w:rPr>
          <w:t>3</w:t>
        </w:r>
        <w:r w:rsidR="002373F2">
          <w:rPr>
            <w:noProof/>
            <w:webHidden/>
          </w:rPr>
          <w:fldChar w:fldCharType="end"/>
        </w:r>
      </w:hyperlink>
    </w:p>
    <w:p w14:paraId="54CA6672" w14:textId="77777777" w:rsidR="002373F2" w:rsidRDefault="002373F2">
      <w:pPr>
        <w:pStyle w:val="TOC1"/>
        <w:rPr>
          <w:rFonts w:asciiTheme="minorHAnsi" w:hAnsiTheme="minorHAnsi"/>
          <w:noProof/>
          <w:lang w:eastAsia="en-GB"/>
        </w:rPr>
      </w:pPr>
      <w:hyperlink w:anchor="_Toc490232529" w:history="1">
        <w:r w:rsidRPr="004F15C1">
          <w:rPr>
            <w:rStyle w:val="Hyperlink"/>
            <w:noProof/>
          </w:rPr>
          <w:t>Collection description</w:t>
        </w:r>
        <w:r>
          <w:rPr>
            <w:noProof/>
            <w:webHidden/>
          </w:rPr>
          <w:tab/>
        </w:r>
        <w:r>
          <w:rPr>
            <w:noProof/>
            <w:webHidden/>
          </w:rPr>
          <w:fldChar w:fldCharType="begin"/>
        </w:r>
        <w:r>
          <w:rPr>
            <w:noProof/>
            <w:webHidden/>
          </w:rPr>
          <w:instrText xml:space="preserve"> PAGEREF _Toc490232529 \h </w:instrText>
        </w:r>
        <w:r>
          <w:rPr>
            <w:noProof/>
            <w:webHidden/>
          </w:rPr>
        </w:r>
        <w:r>
          <w:rPr>
            <w:noProof/>
            <w:webHidden/>
          </w:rPr>
          <w:fldChar w:fldCharType="separate"/>
        </w:r>
        <w:r>
          <w:rPr>
            <w:noProof/>
            <w:webHidden/>
          </w:rPr>
          <w:t>3</w:t>
        </w:r>
        <w:r>
          <w:rPr>
            <w:noProof/>
            <w:webHidden/>
          </w:rPr>
          <w:fldChar w:fldCharType="end"/>
        </w:r>
      </w:hyperlink>
    </w:p>
    <w:p w14:paraId="73C9160D" w14:textId="77777777" w:rsidR="002373F2" w:rsidRDefault="002373F2">
      <w:pPr>
        <w:pStyle w:val="TOC2"/>
        <w:tabs>
          <w:tab w:val="right" w:leader="dot" w:pos="10456"/>
        </w:tabs>
        <w:rPr>
          <w:rFonts w:asciiTheme="minorHAnsi" w:hAnsiTheme="minorHAnsi"/>
          <w:noProof/>
          <w:lang w:eastAsia="en-GB"/>
        </w:rPr>
      </w:pPr>
      <w:hyperlink w:anchor="_Toc490232530" w:history="1">
        <w:r w:rsidRPr="004F15C1">
          <w:rPr>
            <w:rStyle w:val="Hyperlink"/>
            <w:noProof/>
          </w:rPr>
          <w:t>Reference code</w:t>
        </w:r>
        <w:r>
          <w:rPr>
            <w:noProof/>
            <w:webHidden/>
          </w:rPr>
          <w:tab/>
        </w:r>
        <w:r>
          <w:rPr>
            <w:noProof/>
            <w:webHidden/>
          </w:rPr>
          <w:fldChar w:fldCharType="begin"/>
        </w:r>
        <w:r>
          <w:rPr>
            <w:noProof/>
            <w:webHidden/>
          </w:rPr>
          <w:instrText xml:space="preserve"> PAGEREF _Toc490232530 \h </w:instrText>
        </w:r>
        <w:r>
          <w:rPr>
            <w:noProof/>
            <w:webHidden/>
          </w:rPr>
        </w:r>
        <w:r>
          <w:rPr>
            <w:noProof/>
            <w:webHidden/>
          </w:rPr>
          <w:fldChar w:fldCharType="separate"/>
        </w:r>
        <w:r>
          <w:rPr>
            <w:noProof/>
            <w:webHidden/>
          </w:rPr>
          <w:t>3</w:t>
        </w:r>
        <w:r>
          <w:rPr>
            <w:noProof/>
            <w:webHidden/>
          </w:rPr>
          <w:fldChar w:fldCharType="end"/>
        </w:r>
      </w:hyperlink>
    </w:p>
    <w:p w14:paraId="045FED7B" w14:textId="77777777" w:rsidR="002373F2" w:rsidRDefault="002373F2">
      <w:pPr>
        <w:pStyle w:val="TOC2"/>
        <w:tabs>
          <w:tab w:val="right" w:leader="dot" w:pos="10456"/>
        </w:tabs>
        <w:rPr>
          <w:rFonts w:asciiTheme="minorHAnsi" w:hAnsiTheme="minorHAnsi"/>
          <w:noProof/>
          <w:lang w:eastAsia="en-GB"/>
        </w:rPr>
      </w:pPr>
      <w:hyperlink w:anchor="_Toc490232531" w:history="1">
        <w:r w:rsidRPr="004F15C1">
          <w:rPr>
            <w:rStyle w:val="Hyperlink"/>
            <w:noProof/>
          </w:rPr>
          <w:t>Title</w:t>
        </w:r>
        <w:r>
          <w:rPr>
            <w:noProof/>
            <w:webHidden/>
          </w:rPr>
          <w:tab/>
        </w:r>
        <w:r>
          <w:rPr>
            <w:noProof/>
            <w:webHidden/>
          </w:rPr>
          <w:fldChar w:fldCharType="begin"/>
        </w:r>
        <w:r>
          <w:rPr>
            <w:noProof/>
            <w:webHidden/>
          </w:rPr>
          <w:instrText xml:space="preserve"> PAGEREF _Toc490232531 \h </w:instrText>
        </w:r>
        <w:r>
          <w:rPr>
            <w:noProof/>
            <w:webHidden/>
          </w:rPr>
        </w:r>
        <w:r>
          <w:rPr>
            <w:noProof/>
            <w:webHidden/>
          </w:rPr>
          <w:fldChar w:fldCharType="separate"/>
        </w:r>
        <w:r>
          <w:rPr>
            <w:noProof/>
            <w:webHidden/>
          </w:rPr>
          <w:t>3</w:t>
        </w:r>
        <w:r>
          <w:rPr>
            <w:noProof/>
            <w:webHidden/>
          </w:rPr>
          <w:fldChar w:fldCharType="end"/>
        </w:r>
      </w:hyperlink>
    </w:p>
    <w:p w14:paraId="6F264BCA" w14:textId="77777777" w:rsidR="002373F2" w:rsidRDefault="002373F2">
      <w:pPr>
        <w:pStyle w:val="TOC2"/>
        <w:tabs>
          <w:tab w:val="right" w:leader="dot" w:pos="10456"/>
        </w:tabs>
        <w:rPr>
          <w:rFonts w:asciiTheme="minorHAnsi" w:hAnsiTheme="minorHAnsi"/>
          <w:noProof/>
          <w:lang w:eastAsia="en-GB"/>
        </w:rPr>
      </w:pPr>
      <w:hyperlink w:anchor="_Toc490232532" w:history="1">
        <w:r w:rsidRPr="004F15C1">
          <w:rPr>
            <w:rStyle w:val="Hyperlink"/>
            <w:noProof/>
          </w:rPr>
          <w:t>Dates</w:t>
        </w:r>
        <w:r>
          <w:rPr>
            <w:noProof/>
            <w:webHidden/>
          </w:rPr>
          <w:tab/>
        </w:r>
        <w:r>
          <w:rPr>
            <w:noProof/>
            <w:webHidden/>
          </w:rPr>
          <w:fldChar w:fldCharType="begin"/>
        </w:r>
        <w:r>
          <w:rPr>
            <w:noProof/>
            <w:webHidden/>
          </w:rPr>
          <w:instrText xml:space="preserve"> PAGEREF _Toc490232532 \h </w:instrText>
        </w:r>
        <w:r>
          <w:rPr>
            <w:noProof/>
            <w:webHidden/>
          </w:rPr>
        </w:r>
        <w:r>
          <w:rPr>
            <w:noProof/>
            <w:webHidden/>
          </w:rPr>
          <w:fldChar w:fldCharType="separate"/>
        </w:r>
        <w:r>
          <w:rPr>
            <w:noProof/>
            <w:webHidden/>
          </w:rPr>
          <w:t>3</w:t>
        </w:r>
        <w:r>
          <w:rPr>
            <w:noProof/>
            <w:webHidden/>
          </w:rPr>
          <w:fldChar w:fldCharType="end"/>
        </w:r>
      </w:hyperlink>
    </w:p>
    <w:p w14:paraId="2B3688DC" w14:textId="77777777" w:rsidR="002373F2" w:rsidRDefault="002373F2">
      <w:pPr>
        <w:pStyle w:val="TOC2"/>
        <w:tabs>
          <w:tab w:val="right" w:leader="dot" w:pos="10456"/>
        </w:tabs>
        <w:rPr>
          <w:rFonts w:asciiTheme="minorHAnsi" w:hAnsiTheme="minorHAnsi"/>
          <w:noProof/>
          <w:lang w:eastAsia="en-GB"/>
        </w:rPr>
      </w:pPr>
      <w:hyperlink w:anchor="_Toc490232533" w:history="1">
        <w:r w:rsidRPr="004F15C1">
          <w:rPr>
            <w:rStyle w:val="Hyperlink"/>
            <w:noProof/>
          </w:rPr>
          <w:t>Level of description</w:t>
        </w:r>
        <w:r>
          <w:rPr>
            <w:noProof/>
            <w:webHidden/>
          </w:rPr>
          <w:tab/>
        </w:r>
        <w:r>
          <w:rPr>
            <w:noProof/>
            <w:webHidden/>
          </w:rPr>
          <w:fldChar w:fldCharType="begin"/>
        </w:r>
        <w:r>
          <w:rPr>
            <w:noProof/>
            <w:webHidden/>
          </w:rPr>
          <w:instrText xml:space="preserve"> PAGEREF _Toc490232533 \h </w:instrText>
        </w:r>
        <w:r>
          <w:rPr>
            <w:noProof/>
            <w:webHidden/>
          </w:rPr>
        </w:r>
        <w:r>
          <w:rPr>
            <w:noProof/>
            <w:webHidden/>
          </w:rPr>
          <w:fldChar w:fldCharType="separate"/>
        </w:r>
        <w:r>
          <w:rPr>
            <w:noProof/>
            <w:webHidden/>
          </w:rPr>
          <w:t>3</w:t>
        </w:r>
        <w:r>
          <w:rPr>
            <w:noProof/>
            <w:webHidden/>
          </w:rPr>
          <w:fldChar w:fldCharType="end"/>
        </w:r>
      </w:hyperlink>
    </w:p>
    <w:p w14:paraId="662D18CA" w14:textId="77777777" w:rsidR="002373F2" w:rsidRDefault="002373F2">
      <w:pPr>
        <w:pStyle w:val="TOC2"/>
        <w:tabs>
          <w:tab w:val="right" w:leader="dot" w:pos="10456"/>
        </w:tabs>
        <w:rPr>
          <w:rFonts w:asciiTheme="minorHAnsi" w:hAnsiTheme="minorHAnsi"/>
          <w:noProof/>
          <w:lang w:eastAsia="en-GB"/>
        </w:rPr>
      </w:pPr>
      <w:hyperlink w:anchor="_Toc490232534" w:history="1">
        <w:r w:rsidRPr="004F15C1">
          <w:rPr>
            <w:rStyle w:val="Hyperlink"/>
            <w:noProof/>
          </w:rPr>
          <w:t>Extent</w:t>
        </w:r>
        <w:r>
          <w:rPr>
            <w:noProof/>
            <w:webHidden/>
          </w:rPr>
          <w:tab/>
        </w:r>
        <w:r>
          <w:rPr>
            <w:noProof/>
            <w:webHidden/>
          </w:rPr>
          <w:fldChar w:fldCharType="begin"/>
        </w:r>
        <w:r>
          <w:rPr>
            <w:noProof/>
            <w:webHidden/>
          </w:rPr>
          <w:instrText xml:space="preserve"> PAGEREF _Toc490232534 \h </w:instrText>
        </w:r>
        <w:r>
          <w:rPr>
            <w:noProof/>
            <w:webHidden/>
          </w:rPr>
        </w:r>
        <w:r>
          <w:rPr>
            <w:noProof/>
            <w:webHidden/>
          </w:rPr>
          <w:fldChar w:fldCharType="separate"/>
        </w:r>
        <w:r>
          <w:rPr>
            <w:noProof/>
            <w:webHidden/>
          </w:rPr>
          <w:t>3</w:t>
        </w:r>
        <w:r>
          <w:rPr>
            <w:noProof/>
            <w:webHidden/>
          </w:rPr>
          <w:fldChar w:fldCharType="end"/>
        </w:r>
      </w:hyperlink>
    </w:p>
    <w:p w14:paraId="6B1CF86A" w14:textId="77777777" w:rsidR="002373F2" w:rsidRDefault="002373F2">
      <w:pPr>
        <w:pStyle w:val="TOC2"/>
        <w:tabs>
          <w:tab w:val="right" w:leader="dot" w:pos="10456"/>
        </w:tabs>
        <w:rPr>
          <w:rFonts w:asciiTheme="minorHAnsi" w:hAnsiTheme="minorHAnsi"/>
          <w:noProof/>
          <w:lang w:eastAsia="en-GB"/>
        </w:rPr>
      </w:pPr>
      <w:hyperlink w:anchor="_Toc490232535" w:history="1">
        <w:r w:rsidRPr="004F15C1">
          <w:rPr>
            <w:rStyle w:val="Hyperlink"/>
            <w:noProof/>
          </w:rPr>
          <w:t>Name of creator</w:t>
        </w:r>
        <w:r>
          <w:rPr>
            <w:noProof/>
            <w:webHidden/>
          </w:rPr>
          <w:tab/>
        </w:r>
        <w:r>
          <w:rPr>
            <w:noProof/>
            <w:webHidden/>
          </w:rPr>
          <w:fldChar w:fldCharType="begin"/>
        </w:r>
        <w:r>
          <w:rPr>
            <w:noProof/>
            <w:webHidden/>
          </w:rPr>
          <w:instrText xml:space="preserve"> PAGEREF _Toc490232535 \h </w:instrText>
        </w:r>
        <w:r>
          <w:rPr>
            <w:noProof/>
            <w:webHidden/>
          </w:rPr>
        </w:r>
        <w:r>
          <w:rPr>
            <w:noProof/>
            <w:webHidden/>
          </w:rPr>
          <w:fldChar w:fldCharType="separate"/>
        </w:r>
        <w:r>
          <w:rPr>
            <w:noProof/>
            <w:webHidden/>
          </w:rPr>
          <w:t>3</w:t>
        </w:r>
        <w:r>
          <w:rPr>
            <w:noProof/>
            <w:webHidden/>
          </w:rPr>
          <w:fldChar w:fldCharType="end"/>
        </w:r>
      </w:hyperlink>
    </w:p>
    <w:p w14:paraId="5172DE16" w14:textId="77777777" w:rsidR="002373F2" w:rsidRDefault="002373F2">
      <w:pPr>
        <w:pStyle w:val="TOC2"/>
        <w:tabs>
          <w:tab w:val="right" w:leader="dot" w:pos="10456"/>
        </w:tabs>
        <w:rPr>
          <w:rFonts w:asciiTheme="minorHAnsi" w:hAnsiTheme="minorHAnsi"/>
          <w:noProof/>
          <w:lang w:eastAsia="en-GB"/>
        </w:rPr>
      </w:pPr>
      <w:hyperlink w:anchor="_Toc490232536" w:history="1">
        <w:r w:rsidRPr="004F15C1">
          <w:rPr>
            <w:rStyle w:val="Hyperlink"/>
            <w:noProof/>
          </w:rPr>
          <w:t>Biographical history</w:t>
        </w:r>
        <w:r>
          <w:rPr>
            <w:noProof/>
            <w:webHidden/>
          </w:rPr>
          <w:tab/>
        </w:r>
        <w:r>
          <w:rPr>
            <w:noProof/>
            <w:webHidden/>
          </w:rPr>
          <w:fldChar w:fldCharType="begin"/>
        </w:r>
        <w:r>
          <w:rPr>
            <w:noProof/>
            <w:webHidden/>
          </w:rPr>
          <w:instrText xml:space="preserve"> PAGEREF _Toc490232536 \h </w:instrText>
        </w:r>
        <w:r>
          <w:rPr>
            <w:noProof/>
            <w:webHidden/>
          </w:rPr>
        </w:r>
        <w:r>
          <w:rPr>
            <w:noProof/>
            <w:webHidden/>
          </w:rPr>
          <w:fldChar w:fldCharType="separate"/>
        </w:r>
        <w:r>
          <w:rPr>
            <w:noProof/>
            <w:webHidden/>
          </w:rPr>
          <w:t>4</w:t>
        </w:r>
        <w:r>
          <w:rPr>
            <w:noProof/>
            <w:webHidden/>
          </w:rPr>
          <w:fldChar w:fldCharType="end"/>
        </w:r>
      </w:hyperlink>
    </w:p>
    <w:p w14:paraId="3EBEDB44" w14:textId="77777777" w:rsidR="002373F2" w:rsidRDefault="002373F2">
      <w:pPr>
        <w:pStyle w:val="TOC2"/>
        <w:tabs>
          <w:tab w:val="right" w:leader="dot" w:pos="10456"/>
        </w:tabs>
        <w:rPr>
          <w:rFonts w:asciiTheme="minorHAnsi" w:hAnsiTheme="minorHAnsi"/>
          <w:noProof/>
          <w:lang w:eastAsia="en-GB"/>
        </w:rPr>
      </w:pPr>
      <w:hyperlink w:anchor="_Toc490232537" w:history="1">
        <w:r w:rsidRPr="004F15C1">
          <w:rPr>
            <w:rStyle w:val="Hyperlink"/>
            <w:noProof/>
          </w:rPr>
          <w:t>Immediate source of acquisition</w:t>
        </w:r>
        <w:r>
          <w:rPr>
            <w:noProof/>
            <w:webHidden/>
          </w:rPr>
          <w:tab/>
        </w:r>
        <w:r>
          <w:rPr>
            <w:noProof/>
            <w:webHidden/>
          </w:rPr>
          <w:fldChar w:fldCharType="begin"/>
        </w:r>
        <w:r>
          <w:rPr>
            <w:noProof/>
            <w:webHidden/>
          </w:rPr>
          <w:instrText xml:space="preserve"> PAGEREF _Toc490232537 \h </w:instrText>
        </w:r>
        <w:r>
          <w:rPr>
            <w:noProof/>
            <w:webHidden/>
          </w:rPr>
        </w:r>
        <w:r>
          <w:rPr>
            <w:noProof/>
            <w:webHidden/>
          </w:rPr>
          <w:fldChar w:fldCharType="separate"/>
        </w:r>
        <w:r>
          <w:rPr>
            <w:noProof/>
            <w:webHidden/>
          </w:rPr>
          <w:t>4</w:t>
        </w:r>
        <w:r>
          <w:rPr>
            <w:noProof/>
            <w:webHidden/>
          </w:rPr>
          <w:fldChar w:fldCharType="end"/>
        </w:r>
      </w:hyperlink>
    </w:p>
    <w:p w14:paraId="3AEEA169" w14:textId="77777777" w:rsidR="002373F2" w:rsidRDefault="002373F2">
      <w:pPr>
        <w:pStyle w:val="TOC2"/>
        <w:tabs>
          <w:tab w:val="right" w:leader="dot" w:pos="10456"/>
        </w:tabs>
        <w:rPr>
          <w:rFonts w:asciiTheme="minorHAnsi" w:hAnsiTheme="minorHAnsi"/>
          <w:noProof/>
          <w:lang w:eastAsia="en-GB"/>
        </w:rPr>
      </w:pPr>
      <w:hyperlink w:anchor="_Toc490232538" w:history="1">
        <w:r w:rsidRPr="004F15C1">
          <w:rPr>
            <w:rStyle w:val="Hyperlink"/>
            <w:noProof/>
          </w:rPr>
          <w:t>Scope and content</w:t>
        </w:r>
        <w:r>
          <w:rPr>
            <w:noProof/>
            <w:webHidden/>
          </w:rPr>
          <w:tab/>
        </w:r>
        <w:r>
          <w:rPr>
            <w:noProof/>
            <w:webHidden/>
          </w:rPr>
          <w:fldChar w:fldCharType="begin"/>
        </w:r>
        <w:r>
          <w:rPr>
            <w:noProof/>
            <w:webHidden/>
          </w:rPr>
          <w:instrText xml:space="preserve"> PAGEREF _Toc490232538 \h </w:instrText>
        </w:r>
        <w:r>
          <w:rPr>
            <w:noProof/>
            <w:webHidden/>
          </w:rPr>
        </w:r>
        <w:r>
          <w:rPr>
            <w:noProof/>
            <w:webHidden/>
          </w:rPr>
          <w:fldChar w:fldCharType="separate"/>
        </w:r>
        <w:r>
          <w:rPr>
            <w:noProof/>
            <w:webHidden/>
          </w:rPr>
          <w:t>4</w:t>
        </w:r>
        <w:r>
          <w:rPr>
            <w:noProof/>
            <w:webHidden/>
          </w:rPr>
          <w:fldChar w:fldCharType="end"/>
        </w:r>
      </w:hyperlink>
    </w:p>
    <w:p w14:paraId="6FB30D96" w14:textId="77777777" w:rsidR="002373F2" w:rsidRDefault="002373F2">
      <w:pPr>
        <w:pStyle w:val="TOC2"/>
        <w:tabs>
          <w:tab w:val="right" w:leader="dot" w:pos="10456"/>
        </w:tabs>
        <w:rPr>
          <w:rFonts w:asciiTheme="minorHAnsi" w:hAnsiTheme="minorHAnsi"/>
          <w:noProof/>
          <w:lang w:eastAsia="en-GB"/>
        </w:rPr>
      </w:pPr>
      <w:hyperlink w:anchor="_Toc490232539" w:history="1">
        <w:r w:rsidRPr="004F15C1">
          <w:rPr>
            <w:rStyle w:val="Hyperlink"/>
            <w:noProof/>
          </w:rPr>
          <w:t>Appraisal</w:t>
        </w:r>
        <w:r>
          <w:rPr>
            <w:noProof/>
            <w:webHidden/>
          </w:rPr>
          <w:tab/>
        </w:r>
        <w:r>
          <w:rPr>
            <w:noProof/>
            <w:webHidden/>
          </w:rPr>
          <w:fldChar w:fldCharType="begin"/>
        </w:r>
        <w:r>
          <w:rPr>
            <w:noProof/>
            <w:webHidden/>
          </w:rPr>
          <w:instrText xml:space="preserve"> PAGEREF _Toc490232539 \h </w:instrText>
        </w:r>
        <w:r>
          <w:rPr>
            <w:noProof/>
            <w:webHidden/>
          </w:rPr>
        </w:r>
        <w:r>
          <w:rPr>
            <w:noProof/>
            <w:webHidden/>
          </w:rPr>
          <w:fldChar w:fldCharType="separate"/>
        </w:r>
        <w:r>
          <w:rPr>
            <w:noProof/>
            <w:webHidden/>
          </w:rPr>
          <w:t>4</w:t>
        </w:r>
        <w:r>
          <w:rPr>
            <w:noProof/>
            <w:webHidden/>
          </w:rPr>
          <w:fldChar w:fldCharType="end"/>
        </w:r>
      </w:hyperlink>
    </w:p>
    <w:p w14:paraId="431D2888" w14:textId="77777777" w:rsidR="002373F2" w:rsidRDefault="002373F2">
      <w:pPr>
        <w:pStyle w:val="TOC2"/>
        <w:tabs>
          <w:tab w:val="right" w:leader="dot" w:pos="10456"/>
        </w:tabs>
        <w:rPr>
          <w:rFonts w:asciiTheme="minorHAnsi" w:hAnsiTheme="minorHAnsi"/>
          <w:noProof/>
          <w:lang w:eastAsia="en-GB"/>
        </w:rPr>
      </w:pPr>
      <w:hyperlink w:anchor="_Toc490232540" w:history="1">
        <w:r w:rsidRPr="004F15C1">
          <w:rPr>
            <w:rStyle w:val="Hyperlink"/>
            <w:noProof/>
          </w:rPr>
          <w:t>Accruals</w:t>
        </w:r>
        <w:r>
          <w:rPr>
            <w:noProof/>
            <w:webHidden/>
          </w:rPr>
          <w:tab/>
        </w:r>
        <w:r>
          <w:rPr>
            <w:noProof/>
            <w:webHidden/>
          </w:rPr>
          <w:fldChar w:fldCharType="begin"/>
        </w:r>
        <w:r>
          <w:rPr>
            <w:noProof/>
            <w:webHidden/>
          </w:rPr>
          <w:instrText xml:space="preserve"> PAGEREF _Toc490232540 \h </w:instrText>
        </w:r>
        <w:r>
          <w:rPr>
            <w:noProof/>
            <w:webHidden/>
          </w:rPr>
        </w:r>
        <w:r>
          <w:rPr>
            <w:noProof/>
            <w:webHidden/>
          </w:rPr>
          <w:fldChar w:fldCharType="separate"/>
        </w:r>
        <w:r>
          <w:rPr>
            <w:noProof/>
            <w:webHidden/>
          </w:rPr>
          <w:t>5</w:t>
        </w:r>
        <w:r>
          <w:rPr>
            <w:noProof/>
            <w:webHidden/>
          </w:rPr>
          <w:fldChar w:fldCharType="end"/>
        </w:r>
      </w:hyperlink>
    </w:p>
    <w:p w14:paraId="50A8B89B" w14:textId="77777777" w:rsidR="002373F2" w:rsidRDefault="002373F2">
      <w:pPr>
        <w:pStyle w:val="TOC2"/>
        <w:tabs>
          <w:tab w:val="right" w:leader="dot" w:pos="10456"/>
        </w:tabs>
        <w:rPr>
          <w:rFonts w:asciiTheme="minorHAnsi" w:hAnsiTheme="minorHAnsi"/>
          <w:noProof/>
          <w:lang w:eastAsia="en-GB"/>
        </w:rPr>
      </w:pPr>
      <w:hyperlink w:anchor="_Toc490232541" w:history="1">
        <w:r w:rsidRPr="004F15C1">
          <w:rPr>
            <w:rStyle w:val="Hyperlink"/>
            <w:noProof/>
          </w:rPr>
          <w:t>System of arrangement</w:t>
        </w:r>
        <w:r>
          <w:rPr>
            <w:noProof/>
            <w:webHidden/>
          </w:rPr>
          <w:tab/>
        </w:r>
        <w:r>
          <w:rPr>
            <w:noProof/>
            <w:webHidden/>
          </w:rPr>
          <w:fldChar w:fldCharType="begin"/>
        </w:r>
        <w:r>
          <w:rPr>
            <w:noProof/>
            <w:webHidden/>
          </w:rPr>
          <w:instrText xml:space="preserve"> PAGEREF _Toc490232541 \h </w:instrText>
        </w:r>
        <w:r>
          <w:rPr>
            <w:noProof/>
            <w:webHidden/>
          </w:rPr>
        </w:r>
        <w:r>
          <w:rPr>
            <w:noProof/>
            <w:webHidden/>
          </w:rPr>
          <w:fldChar w:fldCharType="separate"/>
        </w:r>
        <w:r>
          <w:rPr>
            <w:noProof/>
            <w:webHidden/>
          </w:rPr>
          <w:t>5</w:t>
        </w:r>
        <w:r>
          <w:rPr>
            <w:noProof/>
            <w:webHidden/>
          </w:rPr>
          <w:fldChar w:fldCharType="end"/>
        </w:r>
      </w:hyperlink>
    </w:p>
    <w:p w14:paraId="73BEEBEC" w14:textId="77777777" w:rsidR="002373F2" w:rsidRDefault="002373F2">
      <w:pPr>
        <w:pStyle w:val="TOC2"/>
        <w:tabs>
          <w:tab w:val="right" w:leader="dot" w:pos="10456"/>
        </w:tabs>
        <w:rPr>
          <w:rFonts w:asciiTheme="minorHAnsi" w:hAnsiTheme="minorHAnsi"/>
          <w:noProof/>
          <w:lang w:eastAsia="en-GB"/>
        </w:rPr>
      </w:pPr>
      <w:hyperlink w:anchor="_Toc490232542" w:history="1">
        <w:r w:rsidRPr="004F15C1">
          <w:rPr>
            <w:rStyle w:val="Hyperlink"/>
            <w:noProof/>
          </w:rPr>
          <w:t>Access conditions</w:t>
        </w:r>
        <w:r>
          <w:rPr>
            <w:noProof/>
            <w:webHidden/>
          </w:rPr>
          <w:tab/>
        </w:r>
        <w:r>
          <w:rPr>
            <w:noProof/>
            <w:webHidden/>
          </w:rPr>
          <w:fldChar w:fldCharType="begin"/>
        </w:r>
        <w:r>
          <w:rPr>
            <w:noProof/>
            <w:webHidden/>
          </w:rPr>
          <w:instrText xml:space="preserve"> PAGEREF _Toc490232542 \h </w:instrText>
        </w:r>
        <w:r>
          <w:rPr>
            <w:noProof/>
            <w:webHidden/>
          </w:rPr>
        </w:r>
        <w:r>
          <w:rPr>
            <w:noProof/>
            <w:webHidden/>
          </w:rPr>
          <w:fldChar w:fldCharType="separate"/>
        </w:r>
        <w:r>
          <w:rPr>
            <w:noProof/>
            <w:webHidden/>
          </w:rPr>
          <w:t>5</w:t>
        </w:r>
        <w:r>
          <w:rPr>
            <w:noProof/>
            <w:webHidden/>
          </w:rPr>
          <w:fldChar w:fldCharType="end"/>
        </w:r>
      </w:hyperlink>
    </w:p>
    <w:p w14:paraId="7E6D9FDC" w14:textId="77777777" w:rsidR="002373F2" w:rsidRDefault="002373F2">
      <w:pPr>
        <w:pStyle w:val="TOC2"/>
        <w:tabs>
          <w:tab w:val="right" w:leader="dot" w:pos="10456"/>
        </w:tabs>
        <w:rPr>
          <w:rFonts w:asciiTheme="minorHAnsi" w:hAnsiTheme="minorHAnsi"/>
          <w:noProof/>
          <w:lang w:eastAsia="en-GB"/>
        </w:rPr>
      </w:pPr>
      <w:hyperlink w:anchor="_Toc490232543" w:history="1">
        <w:r w:rsidRPr="004F15C1">
          <w:rPr>
            <w:rStyle w:val="Hyperlink"/>
            <w:noProof/>
          </w:rPr>
          <w:t>Copyright/conditions governing reproduction</w:t>
        </w:r>
        <w:r>
          <w:rPr>
            <w:noProof/>
            <w:webHidden/>
          </w:rPr>
          <w:tab/>
        </w:r>
        <w:r>
          <w:rPr>
            <w:noProof/>
            <w:webHidden/>
          </w:rPr>
          <w:fldChar w:fldCharType="begin"/>
        </w:r>
        <w:r>
          <w:rPr>
            <w:noProof/>
            <w:webHidden/>
          </w:rPr>
          <w:instrText xml:space="preserve"> PAGEREF _Toc490232543 \h </w:instrText>
        </w:r>
        <w:r>
          <w:rPr>
            <w:noProof/>
            <w:webHidden/>
          </w:rPr>
        </w:r>
        <w:r>
          <w:rPr>
            <w:noProof/>
            <w:webHidden/>
          </w:rPr>
          <w:fldChar w:fldCharType="separate"/>
        </w:r>
        <w:r>
          <w:rPr>
            <w:noProof/>
            <w:webHidden/>
          </w:rPr>
          <w:t>5</w:t>
        </w:r>
        <w:r>
          <w:rPr>
            <w:noProof/>
            <w:webHidden/>
          </w:rPr>
          <w:fldChar w:fldCharType="end"/>
        </w:r>
      </w:hyperlink>
    </w:p>
    <w:p w14:paraId="4E9AC71D" w14:textId="77777777" w:rsidR="002373F2" w:rsidRDefault="002373F2">
      <w:pPr>
        <w:pStyle w:val="TOC2"/>
        <w:tabs>
          <w:tab w:val="right" w:leader="dot" w:pos="10456"/>
        </w:tabs>
        <w:rPr>
          <w:rFonts w:asciiTheme="minorHAnsi" w:hAnsiTheme="minorHAnsi"/>
          <w:noProof/>
          <w:lang w:eastAsia="en-GB"/>
        </w:rPr>
      </w:pPr>
      <w:hyperlink w:anchor="_Toc490232544" w:history="1">
        <w:r w:rsidRPr="004F15C1">
          <w:rPr>
            <w:rStyle w:val="Hyperlink"/>
            <w:noProof/>
          </w:rPr>
          <w:t>Language of material</w:t>
        </w:r>
        <w:r>
          <w:rPr>
            <w:noProof/>
            <w:webHidden/>
          </w:rPr>
          <w:tab/>
        </w:r>
        <w:r>
          <w:rPr>
            <w:noProof/>
            <w:webHidden/>
          </w:rPr>
          <w:fldChar w:fldCharType="begin"/>
        </w:r>
        <w:r>
          <w:rPr>
            <w:noProof/>
            <w:webHidden/>
          </w:rPr>
          <w:instrText xml:space="preserve"> PAGEREF _Toc490232544 \h </w:instrText>
        </w:r>
        <w:r>
          <w:rPr>
            <w:noProof/>
            <w:webHidden/>
          </w:rPr>
        </w:r>
        <w:r>
          <w:rPr>
            <w:noProof/>
            <w:webHidden/>
          </w:rPr>
          <w:fldChar w:fldCharType="separate"/>
        </w:r>
        <w:r>
          <w:rPr>
            <w:noProof/>
            <w:webHidden/>
          </w:rPr>
          <w:t>5</w:t>
        </w:r>
        <w:r>
          <w:rPr>
            <w:noProof/>
            <w:webHidden/>
          </w:rPr>
          <w:fldChar w:fldCharType="end"/>
        </w:r>
      </w:hyperlink>
    </w:p>
    <w:p w14:paraId="22D577AF" w14:textId="77777777" w:rsidR="002373F2" w:rsidRDefault="002373F2">
      <w:pPr>
        <w:pStyle w:val="TOC2"/>
        <w:tabs>
          <w:tab w:val="right" w:leader="dot" w:pos="10456"/>
        </w:tabs>
        <w:rPr>
          <w:rFonts w:asciiTheme="minorHAnsi" w:hAnsiTheme="minorHAnsi"/>
          <w:noProof/>
          <w:lang w:eastAsia="en-GB"/>
        </w:rPr>
      </w:pPr>
      <w:hyperlink w:anchor="_Toc490232545" w:history="1">
        <w:r w:rsidRPr="004F15C1">
          <w:rPr>
            <w:rStyle w:val="Hyperlink"/>
            <w:noProof/>
          </w:rPr>
          <w:t>Related collections</w:t>
        </w:r>
        <w:r>
          <w:rPr>
            <w:noProof/>
            <w:webHidden/>
          </w:rPr>
          <w:tab/>
        </w:r>
        <w:r>
          <w:rPr>
            <w:noProof/>
            <w:webHidden/>
          </w:rPr>
          <w:fldChar w:fldCharType="begin"/>
        </w:r>
        <w:r>
          <w:rPr>
            <w:noProof/>
            <w:webHidden/>
          </w:rPr>
          <w:instrText xml:space="preserve"> PAGEREF _Toc490232545 \h </w:instrText>
        </w:r>
        <w:r>
          <w:rPr>
            <w:noProof/>
            <w:webHidden/>
          </w:rPr>
        </w:r>
        <w:r>
          <w:rPr>
            <w:noProof/>
            <w:webHidden/>
          </w:rPr>
          <w:fldChar w:fldCharType="separate"/>
        </w:r>
        <w:r>
          <w:rPr>
            <w:noProof/>
            <w:webHidden/>
          </w:rPr>
          <w:t>5</w:t>
        </w:r>
        <w:r>
          <w:rPr>
            <w:noProof/>
            <w:webHidden/>
          </w:rPr>
          <w:fldChar w:fldCharType="end"/>
        </w:r>
      </w:hyperlink>
    </w:p>
    <w:p w14:paraId="725D275F" w14:textId="77777777" w:rsidR="002373F2" w:rsidRDefault="002373F2">
      <w:pPr>
        <w:pStyle w:val="TOC2"/>
        <w:tabs>
          <w:tab w:val="right" w:leader="dot" w:pos="10456"/>
        </w:tabs>
        <w:rPr>
          <w:rFonts w:asciiTheme="minorHAnsi" w:hAnsiTheme="minorHAnsi"/>
          <w:noProof/>
          <w:lang w:eastAsia="en-GB"/>
        </w:rPr>
      </w:pPr>
      <w:hyperlink w:anchor="_Toc490232546" w:history="1">
        <w:r w:rsidRPr="004F15C1">
          <w:rPr>
            <w:rStyle w:val="Hyperlink"/>
            <w:noProof/>
          </w:rPr>
          <w:t>Publications</w:t>
        </w:r>
        <w:r>
          <w:rPr>
            <w:noProof/>
            <w:webHidden/>
          </w:rPr>
          <w:tab/>
        </w:r>
        <w:r>
          <w:rPr>
            <w:noProof/>
            <w:webHidden/>
          </w:rPr>
          <w:fldChar w:fldCharType="begin"/>
        </w:r>
        <w:r>
          <w:rPr>
            <w:noProof/>
            <w:webHidden/>
          </w:rPr>
          <w:instrText xml:space="preserve"> PAGEREF _Toc490232546 \h </w:instrText>
        </w:r>
        <w:r>
          <w:rPr>
            <w:noProof/>
            <w:webHidden/>
          </w:rPr>
        </w:r>
        <w:r>
          <w:rPr>
            <w:noProof/>
            <w:webHidden/>
          </w:rPr>
          <w:fldChar w:fldCharType="separate"/>
        </w:r>
        <w:r>
          <w:rPr>
            <w:noProof/>
            <w:webHidden/>
          </w:rPr>
          <w:t>5</w:t>
        </w:r>
        <w:r>
          <w:rPr>
            <w:noProof/>
            <w:webHidden/>
          </w:rPr>
          <w:fldChar w:fldCharType="end"/>
        </w:r>
      </w:hyperlink>
    </w:p>
    <w:p w14:paraId="7ABC6D8E" w14:textId="77777777" w:rsidR="002373F2" w:rsidRDefault="002373F2">
      <w:pPr>
        <w:pStyle w:val="TOC2"/>
        <w:tabs>
          <w:tab w:val="right" w:leader="dot" w:pos="10456"/>
        </w:tabs>
        <w:rPr>
          <w:rFonts w:asciiTheme="minorHAnsi" w:hAnsiTheme="minorHAnsi"/>
          <w:noProof/>
          <w:lang w:eastAsia="en-GB"/>
        </w:rPr>
      </w:pPr>
      <w:hyperlink w:anchor="_Toc490232547" w:history="1">
        <w:r w:rsidRPr="004F15C1">
          <w:rPr>
            <w:rStyle w:val="Hyperlink"/>
            <w:noProof/>
          </w:rPr>
          <w:t>Note</w:t>
        </w:r>
        <w:r>
          <w:rPr>
            <w:noProof/>
            <w:webHidden/>
          </w:rPr>
          <w:tab/>
        </w:r>
        <w:r>
          <w:rPr>
            <w:noProof/>
            <w:webHidden/>
          </w:rPr>
          <w:fldChar w:fldCharType="begin"/>
        </w:r>
        <w:r>
          <w:rPr>
            <w:noProof/>
            <w:webHidden/>
          </w:rPr>
          <w:instrText xml:space="preserve"> PAGEREF _Toc490232547 \h </w:instrText>
        </w:r>
        <w:r>
          <w:rPr>
            <w:noProof/>
            <w:webHidden/>
          </w:rPr>
        </w:r>
        <w:r>
          <w:rPr>
            <w:noProof/>
            <w:webHidden/>
          </w:rPr>
          <w:fldChar w:fldCharType="separate"/>
        </w:r>
        <w:r>
          <w:rPr>
            <w:noProof/>
            <w:webHidden/>
          </w:rPr>
          <w:t>6</w:t>
        </w:r>
        <w:r>
          <w:rPr>
            <w:noProof/>
            <w:webHidden/>
          </w:rPr>
          <w:fldChar w:fldCharType="end"/>
        </w:r>
      </w:hyperlink>
    </w:p>
    <w:p w14:paraId="29C3DF24" w14:textId="77777777" w:rsidR="002373F2" w:rsidRDefault="002373F2">
      <w:pPr>
        <w:pStyle w:val="TOC2"/>
        <w:tabs>
          <w:tab w:val="right" w:leader="dot" w:pos="10456"/>
        </w:tabs>
        <w:rPr>
          <w:rFonts w:asciiTheme="minorHAnsi" w:hAnsiTheme="minorHAnsi"/>
          <w:noProof/>
          <w:lang w:eastAsia="en-GB"/>
        </w:rPr>
      </w:pPr>
      <w:hyperlink w:anchor="_Toc490232548" w:history="1">
        <w:r w:rsidRPr="004F15C1">
          <w:rPr>
            <w:rStyle w:val="Hyperlink"/>
            <w:noProof/>
          </w:rPr>
          <w:t>Archivist’s note</w:t>
        </w:r>
        <w:r>
          <w:rPr>
            <w:noProof/>
            <w:webHidden/>
          </w:rPr>
          <w:tab/>
        </w:r>
        <w:r>
          <w:rPr>
            <w:noProof/>
            <w:webHidden/>
          </w:rPr>
          <w:fldChar w:fldCharType="begin"/>
        </w:r>
        <w:r>
          <w:rPr>
            <w:noProof/>
            <w:webHidden/>
          </w:rPr>
          <w:instrText xml:space="preserve"> PAGEREF _Toc490232548 \h </w:instrText>
        </w:r>
        <w:r>
          <w:rPr>
            <w:noProof/>
            <w:webHidden/>
          </w:rPr>
        </w:r>
        <w:r>
          <w:rPr>
            <w:noProof/>
            <w:webHidden/>
          </w:rPr>
          <w:fldChar w:fldCharType="separate"/>
        </w:r>
        <w:r>
          <w:rPr>
            <w:noProof/>
            <w:webHidden/>
          </w:rPr>
          <w:t>6</w:t>
        </w:r>
        <w:r>
          <w:rPr>
            <w:noProof/>
            <w:webHidden/>
          </w:rPr>
          <w:fldChar w:fldCharType="end"/>
        </w:r>
      </w:hyperlink>
    </w:p>
    <w:p w14:paraId="5A5439F9" w14:textId="77777777" w:rsidR="002373F2" w:rsidRDefault="002373F2">
      <w:pPr>
        <w:pStyle w:val="TOC2"/>
        <w:tabs>
          <w:tab w:val="right" w:leader="dot" w:pos="10456"/>
        </w:tabs>
        <w:rPr>
          <w:rFonts w:asciiTheme="minorHAnsi" w:hAnsiTheme="minorHAnsi"/>
          <w:noProof/>
          <w:lang w:eastAsia="en-GB"/>
        </w:rPr>
      </w:pPr>
      <w:hyperlink w:anchor="_Toc490232549" w:history="1">
        <w:r w:rsidRPr="004F15C1">
          <w:rPr>
            <w:rStyle w:val="Hyperlink"/>
            <w:noProof/>
          </w:rPr>
          <w:t>Rules or conventions</w:t>
        </w:r>
        <w:r>
          <w:rPr>
            <w:noProof/>
            <w:webHidden/>
          </w:rPr>
          <w:tab/>
        </w:r>
        <w:r>
          <w:rPr>
            <w:noProof/>
            <w:webHidden/>
          </w:rPr>
          <w:fldChar w:fldCharType="begin"/>
        </w:r>
        <w:r>
          <w:rPr>
            <w:noProof/>
            <w:webHidden/>
          </w:rPr>
          <w:instrText xml:space="preserve"> PAGEREF _Toc490232549 \h </w:instrText>
        </w:r>
        <w:r>
          <w:rPr>
            <w:noProof/>
            <w:webHidden/>
          </w:rPr>
        </w:r>
        <w:r>
          <w:rPr>
            <w:noProof/>
            <w:webHidden/>
          </w:rPr>
          <w:fldChar w:fldCharType="separate"/>
        </w:r>
        <w:r>
          <w:rPr>
            <w:noProof/>
            <w:webHidden/>
          </w:rPr>
          <w:t>6</w:t>
        </w:r>
        <w:r>
          <w:rPr>
            <w:noProof/>
            <w:webHidden/>
          </w:rPr>
          <w:fldChar w:fldCharType="end"/>
        </w:r>
      </w:hyperlink>
    </w:p>
    <w:p w14:paraId="6C40F3C0" w14:textId="77777777" w:rsidR="002373F2" w:rsidRDefault="002373F2">
      <w:pPr>
        <w:pStyle w:val="TOC2"/>
        <w:tabs>
          <w:tab w:val="right" w:leader="dot" w:pos="10456"/>
        </w:tabs>
        <w:rPr>
          <w:rFonts w:asciiTheme="minorHAnsi" w:hAnsiTheme="minorHAnsi"/>
          <w:noProof/>
          <w:lang w:eastAsia="en-GB"/>
        </w:rPr>
      </w:pPr>
      <w:hyperlink w:anchor="_Toc490232550" w:history="1">
        <w:r w:rsidRPr="004F15C1">
          <w:rPr>
            <w:rStyle w:val="Hyperlink"/>
            <w:noProof/>
          </w:rPr>
          <w:t>Date(s) of description</w:t>
        </w:r>
        <w:r>
          <w:rPr>
            <w:noProof/>
            <w:webHidden/>
          </w:rPr>
          <w:tab/>
        </w:r>
        <w:r>
          <w:rPr>
            <w:noProof/>
            <w:webHidden/>
          </w:rPr>
          <w:fldChar w:fldCharType="begin"/>
        </w:r>
        <w:r>
          <w:rPr>
            <w:noProof/>
            <w:webHidden/>
          </w:rPr>
          <w:instrText xml:space="preserve"> PAGEREF _Toc490232550 \h </w:instrText>
        </w:r>
        <w:r>
          <w:rPr>
            <w:noProof/>
            <w:webHidden/>
          </w:rPr>
        </w:r>
        <w:r>
          <w:rPr>
            <w:noProof/>
            <w:webHidden/>
          </w:rPr>
          <w:fldChar w:fldCharType="separate"/>
        </w:r>
        <w:r>
          <w:rPr>
            <w:noProof/>
            <w:webHidden/>
          </w:rPr>
          <w:t>6</w:t>
        </w:r>
        <w:r>
          <w:rPr>
            <w:noProof/>
            <w:webHidden/>
          </w:rPr>
          <w:fldChar w:fldCharType="end"/>
        </w:r>
      </w:hyperlink>
    </w:p>
    <w:p w14:paraId="12D3F4FA" w14:textId="77777777" w:rsidR="002373F2" w:rsidRDefault="002373F2">
      <w:pPr>
        <w:pStyle w:val="TOC2"/>
        <w:tabs>
          <w:tab w:val="right" w:leader="dot" w:pos="10456"/>
        </w:tabs>
        <w:rPr>
          <w:rFonts w:asciiTheme="minorHAnsi" w:hAnsiTheme="minorHAnsi"/>
          <w:noProof/>
          <w:lang w:eastAsia="en-GB"/>
        </w:rPr>
      </w:pPr>
      <w:hyperlink w:anchor="_Toc490232551" w:history="1">
        <w:r w:rsidRPr="004F15C1">
          <w:rPr>
            <w:rStyle w:val="Hyperlink"/>
            <w:noProof/>
          </w:rPr>
          <w:t>Indexing</w:t>
        </w:r>
        <w:r>
          <w:rPr>
            <w:noProof/>
            <w:webHidden/>
          </w:rPr>
          <w:tab/>
        </w:r>
        <w:r>
          <w:rPr>
            <w:noProof/>
            <w:webHidden/>
          </w:rPr>
          <w:fldChar w:fldCharType="begin"/>
        </w:r>
        <w:r>
          <w:rPr>
            <w:noProof/>
            <w:webHidden/>
          </w:rPr>
          <w:instrText xml:space="preserve"> PAGEREF _Toc490232551 \h </w:instrText>
        </w:r>
        <w:r>
          <w:rPr>
            <w:noProof/>
            <w:webHidden/>
          </w:rPr>
        </w:r>
        <w:r>
          <w:rPr>
            <w:noProof/>
            <w:webHidden/>
          </w:rPr>
          <w:fldChar w:fldCharType="separate"/>
        </w:r>
        <w:r>
          <w:rPr>
            <w:noProof/>
            <w:webHidden/>
          </w:rPr>
          <w:t>6</w:t>
        </w:r>
        <w:r>
          <w:rPr>
            <w:noProof/>
            <w:webHidden/>
          </w:rPr>
          <w:fldChar w:fldCharType="end"/>
        </w:r>
      </w:hyperlink>
    </w:p>
    <w:p w14:paraId="6869E7C5" w14:textId="77777777" w:rsidR="002373F2" w:rsidRDefault="002373F2">
      <w:pPr>
        <w:pStyle w:val="TOC1"/>
        <w:rPr>
          <w:rFonts w:asciiTheme="minorHAnsi" w:hAnsiTheme="minorHAnsi"/>
          <w:noProof/>
          <w:lang w:eastAsia="en-GB"/>
        </w:rPr>
      </w:pPr>
      <w:hyperlink w:anchor="_Toc490232552" w:history="1">
        <w:r w:rsidRPr="004F15C1">
          <w:rPr>
            <w:rStyle w:val="Hyperlink"/>
            <w:noProof/>
          </w:rPr>
          <w:t>File and item level descriptions</w:t>
        </w:r>
        <w:r>
          <w:rPr>
            <w:noProof/>
            <w:webHidden/>
          </w:rPr>
          <w:tab/>
        </w:r>
        <w:r>
          <w:rPr>
            <w:noProof/>
            <w:webHidden/>
          </w:rPr>
          <w:fldChar w:fldCharType="begin"/>
        </w:r>
        <w:r>
          <w:rPr>
            <w:noProof/>
            <w:webHidden/>
          </w:rPr>
          <w:instrText xml:space="preserve"> PAGEREF _Toc490232552 \h </w:instrText>
        </w:r>
        <w:r>
          <w:rPr>
            <w:noProof/>
            <w:webHidden/>
          </w:rPr>
        </w:r>
        <w:r>
          <w:rPr>
            <w:noProof/>
            <w:webHidden/>
          </w:rPr>
          <w:fldChar w:fldCharType="separate"/>
        </w:r>
        <w:r>
          <w:rPr>
            <w:noProof/>
            <w:webHidden/>
          </w:rPr>
          <w:t>7</w:t>
        </w:r>
        <w:r>
          <w:rPr>
            <w:noProof/>
            <w:webHidden/>
          </w:rPr>
          <w:fldChar w:fldCharType="end"/>
        </w:r>
      </w:hyperlink>
    </w:p>
    <w:p w14:paraId="41ED5F50" w14:textId="77777777" w:rsidR="002373F2" w:rsidRDefault="002373F2">
      <w:pPr>
        <w:pStyle w:val="TOC2"/>
        <w:tabs>
          <w:tab w:val="left" w:pos="660"/>
          <w:tab w:val="right" w:leader="dot" w:pos="10456"/>
        </w:tabs>
        <w:rPr>
          <w:rFonts w:asciiTheme="minorHAnsi" w:hAnsiTheme="minorHAnsi"/>
          <w:noProof/>
          <w:lang w:eastAsia="en-GB"/>
        </w:rPr>
      </w:pPr>
      <w:hyperlink w:anchor="_Toc490232553" w:history="1">
        <w:r w:rsidRPr="004F15C1">
          <w:rPr>
            <w:rStyle w:val="Hyperlink"/>
            <w:noProof/>
          </w:rPr>
          <w:t>1</w:t>
        </w:r>
        <w:r>
          <w:rPr>
            <w:rFonts w:asciiTheme="minorHAnsi" w:hAnsiTheme="minorHAnsi"/>
            <w:noProof/>
            <w:lang w:eastAsia="en-GB"/>
          </w:rPr>
          <w:tab/>
        </w:r>
        <w:r w:rsidRPr="004F15C1">
          <w:rPr>
            <w:rStyle w:val="Hyperlink"/>
            <w:noProof/>
          </w:rPr>
          <w:t>Daily Notes and associated documents</w:t>
        </w:r>
        <w:r>
          <w:rPr>
            <w:noProof/>
            <w:webHidden/>
          </w:rPr>
          <w:tab/>
        </w:r>
        <w:r>
          <w:rPr>
            <w:noProof/>
            <w:webHidden/>
          </w:rPr>
          <w:fldChar w:fldCharType="begin"/>
        </w:r>
        <w:r>
          <w:rPr>
            <w:noProof/>
            <w:webHidden/>
          </w:rPr>
          <w:instrText xml:space="preserve"> PAGEREF _Toc490232553 \h </w:instrText>
        </w:r>
        <w:r>
          <w:rPr>
            <w:noProof/>
            <w:webHidden/>
          </w:rPr>
        </w:r>
        <w:r>
          <w:rPr>
            <w:noProof/>
            <w:webHidden/>
          </w:rPr>
          <w:fldChar w:fldCharType="separate"/>
        </w:r>
        <w:r>
          <w:rPr>
            <w:noProof/>
            <w:webHidden/>
          </w:rPr>
          <w:t>7</w:t>
        </w:r>
        <w:r>
          <w:rPr>
            <w:noProof/>
            <w:webHidden/>
          </w:rPr>
          <w:fldChar w:fldCharType="end"/>
        </w:r>
      </w:hyperlink>
    </w:p>
    <w:p w14:paraId="4A6E455F" w14:textId="77777777" w:rsidR="002373F2" w:rsidRDefault="002373F2">
      <w:pPr>
        <w:pStyle w:val="TOC2"/>
        <w:tabs>
          <w:tab w:val="left" w:pos="660"/>
          <w:tab w:val="right" w:leader="dot" w:pos="10456"/>
        </w:tabs>
        <w:rPr>
          <w:rFonts w:asciiTheme="minorHAnsi" w:hAnsiTheme="minorHAnsi"/>
          <w:noProof/>
          <w:lang w:eastAsia="en-GB"/>
        </w:rPr>
      </w:pPr>
      <w:hyperlink w:anchor="_Toc490232554" w:history="1">
        <w:r w:rsidRPr="004F15C1">
          <w:rPr>
            <w:rStyle w:val="Hyperlink"/>
            <w:noProof/>
          </w:rPr>
          <w:t>2</w:t>
        </w:r>
        <w:r>
          <w:rPr>
            <w:rFonts w:asciiTheme="minorHAnsi" w:hAnsiTheme="minorHAnsi"/>
            <w:noProof/>
            <w:lang w:eastAsia="en-GB"/>
          </w:rPr>
          <w:tab/>
        </w:r>
        <w:r w:rsidRPr="004F15C1">
          <w:rPr>
            <w:rStyle w:val="Hyperlink"/>
            <w:noProof/>
          </w:rPr>
          <w:t>Photocopied set of John Steel's Daily Notes</w:t>
        </w:r>
        <w:r>
          <w:rPr>
            <w:noProof/>
            <w:webHidden/>
          </w:rPr>
          <w:tab/>
        </w:r>
        <w:r>
          <w:rPr>
            <w:noProof/>
            <w:webHidden/>
          </w:rPr>
          <w:fldChar w:fldCharType="begin"/>
        </w:r>
        <w:r>
          <w:rPr>
            <w:noProof/>
            <w:webHidden/>
          </w:rPr>
          <w:instrText xml:space="preserve"> PAGEREF _Toc490232554 \h </w:instrText>
        </w:r>
        <w:r>
          <w:rPr>
            <w:noProof/>
            <w:webHidden/>
          </w:rPr>
        </w:r>
        <w:r>
          <w:rPr>
            <w:noProof/>
            <w:webHidden/>
          </w:rPr>
          <w:fldChar w:fldCharType="separate"/>
        </w:r>
        <w:r>
          <w:rPr>
            <w:noProof/>
            <w:webHidden/>
          </w:rPr>
          <w:t>9</w:t>
        </w:r>
        <w:r>
          <w:rPr>
            <w:noProof/>
            <w:webHidden/>
          </w:rPr>
          <w:fldChar w:fldCharType="end"/>
        </w:r>
      </w:hyperlink>
    </w:p>
    <w:p w14:paraId="03682807" w14:textId="77777777" w:rsidR="002373F2" w:rsidRDefault="002373F2">
      <w:pPr>
        <w:pStyle w:val="TOC2"/>
        <w:tabs>
          <w:tab w:val="left" w:pos="1100"/>
          <w:tab w:val="right" w:leader="dot" w:pos="10456"/>
        </w:tabs>
        <w:rPr>
          <w:rFonts w:asciiTheme="minorHAnsi" w:hAnsiTheme="minorHAnsi"/>
          <w:noProof/>
          <w:lang w:eastAsia="en-GB"/>
        </w:rPr>
      </w:pPr>
      <w:hyperlink w:anchor="_Toc490232555" w:history="1">
        <w:r w:rsidRPr="004F15C1">
          <w:rPr>
            <w:rStyle w:val="Hyperlink"/>
            <w:noProof/>
          </w:rPr>
          <w:t>3-11</w:t>
        </w:r>
        <w:r>
          <w:rPr>
            <w:rFonts w:asciiTheme="minorHAnsi" w:hAnsiTheme="minorHAnsi"/>
            <w:noProof/>
            <w:lang w:eastAsia="en-GB"/>
          </w:rPr>
          <w:tab/>
        </w:r>
        <w:r w:rsidRPr="004F15C1">
          <w:rPr>
            <w:rStyle w:val="Hyperlink"/>
            <w:noProof/>
          </w:rPr>
          <w:t xml:space="preserve">   John's Steel's Gulf Peace Team papers</w:t>
        </w:r>
        <w:r>
          <w:rPr>
            <w:noProof/>
            <w:webHidden/>
          </w:rPr>
          <w:tab/>
        </w:r>
        <w:r>
          <w:rPr>
            <w:noProof/>
            <w:webHidden/>
          </w:rPr>
          <w:fldChar w:fldCharType="begin"/>
        </w:r>
        <w:r>
          <w:rPr>
            <w:noProof/>
            <w:webHidden/>
          </w:rPr>
          <w:instrText xml:space="preserve"> PAGEREF _Toc490232555 \h </w:instrText>
        </w:r>
        <w:r>
          <w:rPr>
            <w:noProof/>
            <w:webHidden/>
          </w:rPr>
        </w:r>
        <w:r>
          <w:rPr>
            <w:noProof/>
            <w:webHidden/>
          </w:rPr>
          <w:fldChar w:fldCharType="separate"/>
        </w:r>
        <w:r>
          <w:rPr>
            <w:noProof/>
            <w:webHidden/>
          </w:rPr>
          <w:t>9</w:t>
        </w:r>
        <w:r>
          <w:rPr>
            <w:noProof/>
            <w:webHidden/>
          </w:rPr>
          <w:fldChar w:fldCharType="end"/>
        </w:r>
      </w:hyperlink>
    </w:p>
    <w:p w14:paraId="4DD45834" w14:textId="77777777" w:rsidR="002373F2" w:rsidRDefault="002373F2">
      <w:pPr>
        <w:pStyle w:val="TOC2"/>
        <w:tabs>
          <w:tab w:val="left" w:pos="880"/>
          <w:tab w:val="right" w:leader="dot" w:pos="10456"/>
        </w:tabs>
        <w:rPr>
          <w:rFonts w:asciiTheme="minorHAnsi" w:hAnsiTheme="minorHAnsi"/>
          <w:noProof/>
          <w:lang w:eastAsia="en-GB"/>
        </w:rPr>
      </w:pPr>
      <w:hyperlink w:anchor="_Toc490232556" w:history="1">
        <w:r w:rsidRPr="004F15C1">
          <w:rPr>
            <w:rStyle w:val="Hyperlink"/>
            <w:noProof/>
          </w:rPr>
          <w:t>12</w:t>
        </w:r>
        <w:r>
          <w:rPr>
            <w:rFonts w:asciiTheme="minorHAnsi" w:hAnsiTheme="minorHAnsi"/>
            <w:noProof/>
            <w:lang w:eastAsia="en-GB"/>
          </w:rPr>
          <w:tab/>
        </w:r>
        <w:r w:rsidRPr="004F15C1">
          <w:rPr>
            <w:rStyle w:val="Hyperlink"/>
            <w:noProof/>
          </w:rPr>
          <w:t>Personal letters</w:t>
        </w:r>
        <w:r>
          <w:rPr>
            <w:noProof/>
            <w:webHidden/>
          </w:rPr>
          <w:tab/>
        </w:r>
        <w:r>
          <w:rPr>
            <w:noProof/>
            <w:webHidden/>
          </w:rPr>
          <w:fldChar w:fldCharType="begin"/>
        </w:r>
        <w:r>
          <w:rPr>
            <w:noProof/>
            <w:webHidden/>
          </w:rPr>
          <w:instrText xml:space="preserve"> PAGEREF _Toc490232556 \h </w:instrText>
        </w:r>
        <w:r>
          <w:rPr>
            <w:noProof/>
            <w:webHidden/>
          </w:rPr>
        </w:r>
        <w:r>
          <w:rPr>
            <w:noProof/>
            <w:webHidden/>
          </w:rPr>
          <w:fldChar w:fldCharType="separate"/>
        </w:r>
        <w:r>
          <w:rPr>
            <w:noProof/>
            <w:webHidden/>
          </w:rPr>
          <w:t>9</w:t>
        </w:r>
        <w:r>
          <w:rPr>
            <w:noProof/>
            <w:webHidden/>
          </w:rPr>
          <w:fldChar w:fldCharType="end"/>
        </w:r>
      </w:hyperlink>
    </w:p>
    <w:p w14:paraId="66489D8D" w14:textId="77777777" w:rsidR="002373F2" w:rsidRDefault="002373F2">
      <w:pPr>
        <w:pStyle w:val="TOC2"/>
        <w:tabs>
          <w:tab w:val="left" w:pos="880"/>
          <w:tab w:val="right" w:leader="dot" w:pos="10456"/>
        </w:tabs>
        <w:rPr>
          <w:rFonts w:asciiTheme="minorHAnsi" w:hAnsiTheme="minorHAnsi"/>
          <w:noProof/>
          <w:lang w:eastAsia="en-GB"/>
        </w:rPr>
      </w:pPr>
      <w:hyperlink w:anchor="_Toc490232557" w:history="1">
        <w:r w:rsidRPr="004F15C1">
          <w:rPr>
            <w:rStyle w:val="Hyperlink"/>
            <w:noProof/>
          </w:rPr>
          <w:t>13</w:t>
        </w:r>
        <w:r>
          <w:rPr>
            <w:rFonts w:asciiTheme="minorHAnsi" w:hAnsiTheme="minorHAnsi"/>
            <w:noProof/>
            <w:lang w:eastAsia="en-GB"/>
          </w:rPr>
          <w:tab/>
        </w:r>
        <w:r w:rsidRPr="004F15C1">
          <w:rPr>
            <w:rStyle w:val="Hyperlink"/>
            <w:noProof/>
          </w:rPr>
          <w:t>Finances</w:t>
        </w:r>
        <w:r>
          <w:rPr>
            <w:noProof/>
            <w:webHidden/>
          </w:rPr>
          <w:tab/>
        </w:r>
        <w:r>
          <w:rPr>
            <w:noProof/>
            <w:webHidden/>
          </w:rPr>
          <w:fldChar w:fldCharType="begin"/>
        </w:r>
        <w:r>
          <w:rPr>
            <w:noProof/>
            <w:webHidden/>
          </w:rPr>
          <w:instrText xml:space="preserve"> PAGEREF _Toc490232557 \h </w:instrText>
        </w:r>
        <w:r>
          <w:rPr>
            <w:noProof/>
            <w:webHidden/>
          </w:rPr>
        </w:r>
        <w:r>
          <w:rPr>
            <w:noProof/>
            <w:webHidden/>
          </w:rPr>
          <w:fldChar w:fldCharType="separate"/>
        </w:r>
        <w:r>
          <w:rPr>
            <w:noProof/>
            <w:webHidden/>
          </w:rPr>
          <w:t>10</w:t>
        </w:r>
        <w:r>
          <w:rPr>
            <w:noProof/>
            <w:webHidden/>
          </w:rPr>
          <w:fldChar w:fldCharType="end"/>
        </w:r>
      </w:hyperlink>
    </w:p>
    <w:p w14:paraId="5E4AA19D" w14:textId="77777777" w:rsidR="00C64C19" w:rsidRPr="00061BEC" w:rsidRDefault="001F0420">
      <w:pPr>
        <w:sectPr w:rsidR="00C64C19" w:rsidRPr="00061BEC" w:rsidSect="00C64C19">
          <w:headerReference w:type="first" r:id="rId16"/>
          <w:footerReference w:type="first" r:id="rId17"/>
          <w:pgSz w:w="11906" w:h="16838"/>
          <w:pgMar w:top="720" w:right="720" w:bottom="720" w:left="720" w:header="709" w:footer="709" w:gutter="0"/>
          <w:cols w:space="708"/>
          <w:titlePg/>
          <w:docGrid w:linePitch="360"/>
        </w:sectPr>
      </w:pPr>
      <w:r>
        <w:fldChar w:fldCharType="end"/>
      </w:r>
    </w:p>
    <w:p w14:paraId="26D9E9D3" w14:textId="77777777" w:rsidR="00905B2A" w:rsidRPr="00061BEC" w:rsidRDefault="00D106A5" w:rsidP="00667DFF">
      <w:pPr>
        <w:pStyle w:val="Heading1"/>
        <w:rPr>
          <w:color w:val="auto"/>
        </w:rPr>
      </w:pPr>
      <w:bookmarkStart w:id="1" w:name="_Toc490232528"/>
      <w:r w:rsidRPr="00061BEC">
        <w:rPr>
          <w:color w:val="auto"/>
        </w:rPr>
        <w:lastRenderedPageBreak/>
        <w:t>Introduction</w:t>
      </w:r>
      <w:bookmarkEnd w:id="1"/>
    </w:p>
    <w:p w14:paraId="5B2135F3" w14:textId="77777777" w:rsidR="004B51D5" w:rsidRDefault="000B7F6F" w:rsidP="000B7F6F">
      <w:r>
        <w:t xml:space="preserve">This archive comprises the papers of John Steel, a teacher and peace activist, who </w:t>
      </w:r>
      <w:r w:rsidR="001D4151">
        <w:t xml:space="preserve">played an essential role in the creation </w:t>
      </w:r>
      <w:r w:rsidR="004B51D5">
        <w:t>and organisation</w:t>
      </w:r>
      <w:r w:rsidR="001D4151">
        <w:t xml:space="preserve"> of </w:t>
      </w:r>
      <w:r>
        <w:t>the Gulf Peace Team</w:t>
      </w:r>
      <w:r w:rsidR="001D4151">
        <w:t xml:space="preserve"> (GPT)</w:t>
      </w:r>
      <w:r w:rsidR="00A37EA0">
        <w:t>.  The GPT</w:t>
      </w:r>
      <w:r>
        <w:t xml:space="preserve"> </w:t>
      </w:r>
      <w:r w:rsidR="004B51D5">
        <w:t xml:space="preserve">set up </w:t>
      </w:r>
      <w:r w:rsidR="00A37EA0">
        <w:t xml:space="preserve">a peace </w:t>
      </w:r>
      <w:r w:rsidR="004B51D5">
        <w:t xml:space="preserve">camp </w:t>
      </w:r>
      <w:r w:rsidR="00A37EA0">
        <w:t xml:space="preserve">on the Iraqi-Saudi border </w:t>
      </w:r>
      <w:r w:rsidR="004B51D5">
        <w:t>to protest</w:t>
      </w:r>
      <w:r>
        <w:t xml:space="preserve"> against the First Gulf War. </w:t>
      </w:r>
      <w:r w:rsidR="004B51D5">
        <w:t xml:space="preserve"> </w:t>
      </w:r>
      <w:r w:rsidR="00A37EA0">
        <w:t>This</w:t>
      </w:r>
      <w:r w:rsidR="004B51D5">
        <w:t xml:space="preserve"> has been described as the ‘first nonviolent interposition’ of ca</w:t>
      </w:r>
      <w:r w:rsidR="0062372B">
        <w:t>mpaigners between warring sides</w:t>
      </w:r>
      <w:r w:rsidR="004B51D5">
        <w:t xml:space="preserve"> in history (Burrowes, 1991</w:t>
      </w:r>
      <w:r w:rsidR="00E66712">
        <w:t>,</w:t>
      </w:r>
      <w:r w:rsidR="004B51D5">
        <w:t xml:space="preserve"> cited in Publications, below).  </w:t>
      </w:r>
      <w:r w:rsidR="00E66712">
        <w:t xml:space="preserve">The Team’s experiences </w:t>
      </w:r>
      <w:r w:rsidR="007D4D35">
        <w:t xml:space="preserve">however </w:t>
      </w:r>
      <w:r w:rsidR="00E66712">
        <w:t>exemplify</w:t>
      </w:r>
      <w:r w:rsidR="004B51D5">
        <w:t xml:space="preserve"> the strategic, financial and communication issues faced by international groups seeking to protest in </w:t>
      </w:r>
      <w:r w:rsidR="0062372B">
        <w:t>war</w:t>
      </w:r>
      <w:r w:rsidR="004B51D5">
        <w:t xml:space="preserve"> zones.</w:t>
      </w:r>
    </w:p>
    <w:p w14:paraId="1CF6380D" w14:textId="5CFCF5CF" w:rsidR="000B7F6F" w:rsidRDefault="00C12272" w:rsidP="000B7F6F">
      <w:r>
        <w:t>This catalogue is ‘interim’;</w:t>
      </w:r>
      <w:r w:rsidR="183950CD" w:rsidRPr="183950CD">
        <w:rPr>
          <w:color w:val="FF0000"/>
        </w:rPr>
        <w:t xml:space="preserve"> </w:t>
      </w:r>
      <w:r w:rsidR="183950CD">
        <w:t>it is published as part of our ‘First Sort’ programme which aims to put basic information about new archives into the public domain as quickly as possible.  We will refine and enrich it in response to user demand.</w:t>
      </w:r>
    </w:p>
    <w:p w14:paraId="1275B350" w14:textId="77777777" w:rsidR="00B80D73" w:rsidRPr="00061BEC" w:rsidRDefault="0060238D" w:rsidP="003B37FD">
      <w:pPr>
        <w:jc w:val="right"/>
      </w:pPr>
      <w:r>
        <w:t xml:space="preserve">Alison Cullingford, Special </w:t>
      </w:r>
      <w:r w:rsidR="00B80D73" w:rsidRPr="00061BEC">
        <w:t>Collections Librarian.</w:t>
      </w:r>
    </w:p>
    <w:p w14:paraId="465745A4" w14:textId="77777777" w:rsidR="008561BC" w:rsidRPr="00061BEC" w:rsidRDefault="00667DFF" w:rsidP="00667DFF">
      <w:pPr>
        <w:pStyle w:val="Heading1"/>
        <w:rPr>
          <w:color w:val="auto"/>
        </w:rPr>
      </w:pPr>
      <w:bookmarkStart w:id="2" w:name="_Toc490232529"/>
      <w:r w:rsidRPr="00061BEC">
        <w:rPr>
          <w:color w:val="auto"/>
        </w:rPr>
        <w:t>Collection description</w:t>
      </w:r>
      <w:bookmarkEnd w:id="2"/>
    </w:p>
    <w:p w14:paraId="1D482F07" w14:textId="77777777" w:rsidR="00667DFF" w:rsidRPr="00061BEC" w:rsidRDefault="00667DFF" w:rsidP="00667DFF">
      <w:pPr>
        <w:pStyle w:val="Heading2"/>
        <w:rPr>
          <w:color w:val="auto"/>
        </w:rPr>
      </w:pPr>
      <w:bookmarkStart w:id="3" w:name="_Toc490232530"/>
      <w:r w:rsidRPr="00061BEC">
        <w:rPr>
          <w:color w:val="auto"/>
        </w:rPr>
        <w:t>Reference code</w:t>
      </w:r>
      <w:bookmarkEnd w:id="3"/>
    </w:p>
    <w:p w14:paraId="2E18F614" w14:textId="77777777" w:rsidR="00667DFF" w:rsidRPr="00061BEC" w:rsidRDefault="00667DFF" w:rsidP="00992ADF">
      <w:r w:rsidRPr="00061BEC">
        <w:t xml:space="preserve">GB 0532 </w:t>
      </w:r>
      <w:r w:rsidR="007322E1">
        <w:t>Cwl JSGPT</w:t>
      </w:r>
      <w:r w:rsidRPr="00061BEC">
        <w:t>.</w:t>
      </w:r>
    </w:p>
    <w:p w14:paraId="3874F0E3" w14:textId="77777777" w:rsidR="00667DFF" w:rsidRPr="00061BEC" w:rsidRDefault="00667DFF" w:rsidP="00667DFF">
      <w:pPr>
        <w:pStyle w:val="Heading2"/>
        <w:rPr>
          <w:color w:val="auto"/>
        </w:rPr>
      </w:pPr>
      <w:bookmarkStart w:id="4" w:name="_Toc490232531"/>
      <w:r w:rsidRPr="00061BEC">
        <w:rPr>
          <w:color w:val="auto"/>
        </w:rPr>
        <w:t>Title</w:t>
      </w:r>
      <w:bookmarkEnd w:id="4"/>
    </w:p>
    <w:p w14:paraId="06112CCF" w14:textId="77777777" w:rsidR="00667DFF" w:rsidRPr="007322E1" w:rsidRDefault="007322E1" w:rsidP="00992ADF">
      <w:r w:rsidRPr="007322E1">
        <w:t>Papers of John Steel concerning the Gulf Peace Team</w:t>
      </w:r>
      <w:r w:rsidR="0060238D" w:rsidRPr="007322E1">
        <w:t>.</w:t>
      </w:r>
    </w:p>
    <w:p w14:paraId="364BDBCE" w14:textId="77777777" w:rsidR="00667DFF" w:rsidRPr="00061BEC" w:rsidRDefault="00667DFF" w:rsidP="00667DFF">
      <w:pPr>
        <w:pStyle w:val="Heading2"/>
        <w:rPr>
          <w:color w:val="auto"/>
        </w:rPr>
      </w:pPr>
      <w:bookmarkStart w:id="5" w:name="_Toc490232532"/>
      <w:r w:rsidRPr="00061BEC">
        <w:rPr>
          <w:color w:val="auto"/>
        </w:rPr>
        <w:t>Dates</w:t>
      </w:r>
      <w:bookmarkEnd w:id="5"/>
    </w:p>
    <w:p w14:paraId="13A1A822" w14:textId="77777777" w:rsidR="0060238D" w:rsidRDefault="007322E1" w:rsidP="00905452">
      <w:pPr>
        <w:rPr>
          <w:b/>
          <w:bCs/>
        </w:rPr>
      </w:pPr>
      <w:r>
        <w:t>1990-1997.</w:t>
      </w:r>
      <w:r w:rsidR="0060238D" w:rsidRPr="0060238D">
        <w:t xml:space="preserve"> </w:t>
      </w:r>
    </w:p>
    <w:p w14:paraId="1061A58D" w14:textId="77777777" w:rsidR="00667DFF" w:rsidRPr="00061BEC" w:rsidRDefault="00667DFF" w:rsidP="00667DFF">
      <w:pPr>
        <w:pStyle w:val="Heading2"/>
        <w:rPr>
          <w:color w:val="auto"/>
        </w:rPr>
      </w:pPr>
      <w:bookmarkStart w:id="6" w:name="_Toc490232533"/>
      <w:r w:rsidRPr="00061BEC">
        <w:rPr>
          <w:color w:val="auto"/>
        </w:rPr>
        <w:t>Level of description</w:t>
      </w:r>
      <w:bookmarkEnd w:id="6"/>
    </w:p>
    <w:p w14:paraId="196B84FA" w14:textId="77777777" w:rsidR="00667DFF" w:rsidRPr="00061BEC" w:rsidRDefault="00667DFF" w:rsidP="00667DFF">
      <w:r w:rsidRPr="00061BEC">
        <w:t>Collection</w:t>
      </w:r>
      <w:r w:rsidR="00992ADF" w:rsidRPr="00061BEC">
        <w:t xml:space="preserve"> (fonds)</w:t>
      </w:r>
      <w:r w:rsidRPr="00061BEC">
        <w:t>.</w:t>
      </w:r>
    </w:p>
    <w:p w14:paraId="0E1BEB72" w14:textId="77777777" w:rsidR="00667DFF" w:rsidRPr="00061BEC" w:rsidRDefault="00667DFF" w:rsidP="00667DFF">
      <w:pPr>
        <w:pStyle w:val="Heading2"/>
        <w:rPr>
          <w:color w:val="auto"/>
        </w:rPr>
      </w:pPr>
      <w:bookmarkStart w:id="7" w:name="_Toc490232534"/>
      <w:r w:rsidRPr="00061BEC">
        <w:rPr>
          <w:color w:val="auto"/>
        </w:rPr>
        <w:t>Extent</w:t>
      </w:r>
      <w:bookmarkEnd w:id="7"/>
    </w:p>
    <w:p w14:paraId="0A8A7A2F" w14:textId="77777777" w:rsidR="00667DFF" w:rsidRPr="00061BEC" w:rsidRDefault="0060238D" w:rsidP="00667DFF">
      <w:r w:rsidRPr="0060238D">
        <w:t>0.</w:t>
      </w:r>
      <w:r w:rsidR="007322E1">
        <w:t>39</w:t>
      </w:r>
      <w:r w:rsidRPr="0060238D">
        <w:t xml:space="preserve"> linear metres</w:t>
      </w:r>
      <w:r w:rsidR="00922481" w:rsidRPr="00061BEC">
        <w:t>.</w:t>
      </w:r>
    </w:p>
    <w:p w14:paraId="79A6BC47" w14:textId="77777777" w:rsidR="00667DFF" w:rsidRPr="00061BEC" w:rsidRDefault="00667DFF" w:rsidP="00667DFF">
      <w:pPr>
        <w:pStyle w:val="Heading2"/>
        <w:rPr>
          <w:color w:val="auto"/>
        </w:rPr>
      </w:pPr>
      <w:bookmarkStart w:id="8" w:name="_Toc490232535"/>
      <w:r w:rsidRPr="00061BEC">
        <w:rPr>
          <w:color w:val="auto"/>
        </w:rPr>
        <w:t>Name of creator</w:t>
      </w:r>
      <w:bookmarkEnd w:id="8"/>
    </w:p>
    <w:p w14:paraId="1A78513A" w14:textId="77777777" w:rsidR="00E34045" w:rsidRPr="00061BEC" w:rsidRDefault="007322E1" w:rsidP="00B80D73">
      <w:r>
        <w:t>Steel, John (1914-1997), activist</w:t>
      </w:r>
    </w:p>
    <w:p w14:paraId="51BE9C57" w14:textId="77777777" w:rsidR="00667DFF" w:rsidRDefault="00E34045" w:rsidP="00667DFF">
      <w:pPr>
        <w:pStyle w:val="Heading2"/>
        <w:rPr>
          <w:color w:val="auto"/>
        </w:rPr>
      </w:pPr>
      <w:bookmarkStart w:id="9" w:name="_Toc490232536"/>
      <w:r w:rsidRPr="00061BEC">
        <w:rPr>
          <w:color w:val="auto"/>
        </w:rPr>
        <w:lastRenderedPageBreak/>
        <w:t>Biographical</w:t>
      </w:r>
      <w:r w:rsidR="00667DFF" w:rsidRPr="00061BEC">
        <w:rPr>
          <w:color w:val="auto"/>
        </w:rPr>
        <w:t xml:space="preserve"> history</w:t>
      </w:r>
      <w:bookmarkEnd w:id="9"/>
    </w:p>
    <w:p w14:paraId="3839B04A" w14:textId="77777777" w:rsidR="00BF72B0" w:rsidRDefault="00E35EE1" w:rsidP="00BE5487">
      <w:r>
        <w:t>John Steel was</w:t>
      </w:r>
      <w:r w:rsidR="00F91F0A" w:rsidRPr="00F91F0A">
        <w:t xml:space="preserve"> born in 1914</w:t>
      </w:r>
      <w:r>
        <w:t xml:space="preserve">.  He </w:t>
      </w:r>
      <w:r w:rsidR="00F91F0A" w:rsidRPr="00F91F0A">
        <w:t>served in the Bri</w:t>
      </w:r>
      <w:r>
        <w:t>tish Army from 1940-1946, including</w:t>
      </w:r>
      <w:r w:rsidR="00F91F0A" w:rsidRPr="00F91F0A">
        <w:t xml:space="preserve"> campaigns in North Africa and Italy</w:t>
      </w:r>
      <w:r>
        <w:t>,</w:t>
      </w:r>
      <w:r w:rsidR="00F91F0A" w:rsidRPr="00F91F0A">
        <w:t xml:space="preserve"> and imprisonment as a prisoner of war in Germany.  From 1948 to 1974 he was a teacher.  </w:t>
      </w:r>
      <w:r w:rsidR="00BE5487">
        <w:t>Steel</w:t>
      </w:r>
      <w:r w:rsidR="00F91F0A" w:rsidRPr="00F91F0A">
        <w:t xml:space="preserve"> </w:t>
      </w:r>
      <w:r w:rsidR="00A062F9">
        <w:t>was</w:t>
      </w:r>
      <w:r w:rsidR="00F91F0A" w:rsidRPr="00F91F0A">
        <w:t xml:space="preserve"> active in</w:t>
      </w:r>
      <w:r w:rsidR="00A062F9">
        <w:t xml:space="preserve"> various peace campaigns, including the League of Nations, and later </w:t>
      </w:r>
      <w:r w:rsidR="00F91F0A" w:rsidRPr="00F91F0A">
        <w:t xml:space="preserve">Ex Services CND </w:t>
      </w:r>
      <w:r w:rsidR="00A062F9">
        <w:t>and the Gulf Peace Team (GPT).</w:t>
      </w:r>
    </w:p>
    <w:p w14:paraId="634EC1DE" w14:textId="77777777" w:rsidR="00BF72B0" w:rsidRDefault="00BE5487" w:rsidP="00BE5487">
      <w:r>
        <w:t xml:space="preserve">The GPT was </w:t>
      </w:r>
      <w:r w:rsidR="00BF72B0">
        <w:t>an international group of activists which aimed to set up peace camps between the opposing forces in the Gulf, without taking sides</w:t>
      </w:r>
      <w:r w:rsidR="006E6452">
        <w:t xml:space="preserve"> in the conflict</w:t>
      </w:r>
      <w:r w:rsidR="00BF72B0">
        <w:t>.  Its first meeting was arranged by Pat Arrowsmith and David P</w:t>
      </w:r>
      <w:r w:rsidR="00A062F9">
        <w:t>olden on 1 October 1990.  An advance p</w:t>
      </w:r>
      <w:r w:rsidR="00BF72B0">
        <w:t>arty</w:t>
      </w:r>
      <w:r w:rsidR="00A062F9">
        <w:t>, including John Steel,</w:t>
      </w:r>
      <w:r w:rsidR="0021109F">
        <w:t xml:space="preserve"> was sent</w:t>
      </w:r>
      <w:r w:rsidR="00BF72B0">
        <w:t xml:space="preserve"> to establish a </w:t>
      </w:r>
      <w:r w:rsidR="006E6452">
        <w:t>location for the camp with</w:t>
      </w:r>
      <w:r w:rsidR="00A062F9">
        <w:t xml:space="preserve"> </w:t>
      </w:r>
      <w:r w:rsidR="006E6452">
        <w:t>the</w:t>
      </w:r>
      <w:r w:rsidR="00BF72B0">
        <w:t xml:space="preserve"> Iraqi authorities, the </w:t>
      </w:r>
      <w:r w:rsidR="006E6452">
        <w:t xml:space="preserve">Saudis </w:t>
      </w:r>
      <w:r w:rsidR="009432EF">
        <w:t xml:space="preserve">not having responded to initial overtures.  </w:t>
      </w:r>
      <w:r w:rsidR="00735A72">
        <w:t>The chosen site was at</w:t>
      </w:r>
      <w:r w:rsidR="009432EF">
        <w:t xml:space="preserve"> Ar’ar, </w:t>
      </w:r>
      <w:r w:rsidR="007D4D35">
        <w:t>a border crossin</w:t>
      </w:r>
      <w:r w:rsidR="00735A72">
        <w:t>g on the Iraqi-Saudi border.  The peace camp</w:t>
      </w:r>
      <w:r w:rsidR="007D4D35">
        <w:t xml:space="preserve"> officially opened</w:t>
      </w:r>
      <w:r w:rsidR="00022E47">
        <w:t xml:space="preserve"> on 21 December</w:t>
      </w:r>
      <w:r w:rsidR="00A062F9">
        <w:t xml:space="preserve">, and activists </w:t>
      </w:r>
      <w:r w:rsidR="007364DB">
        <w:t>gradually</w:t>
      </w:r>
      <w:r w:rsidR="007D4D35">
        <w:t xml:space="preserve"> began to</w:t>
      </w:r>
      <w:r w:rsidR="00A062F9">
        <w:t xml:space="preserve"> arrive</w:t>
      </w:r>
      <w:r w:rsidR="00E35EE1">
        <w:t>.  On 16</w:t>
      </w:r>
      <w:r w:rsidR="00022E47">
        <w:t xml:space="preserve"> January, the </w:t>
      </w:r>
      <w:r w:rsidR="00FB1C78">
        <w:t xml:space="preserve">date of the </w:t>
      </w:r>
      <w:r w:rsidR="00022E47">
        <w:t>expiry of the UN Security Council deadline</w:t>
      </w:r>
      <w:r w:rsidR="00FB1C78">
        <w:t xml:space="preserve"> </w:t>
      </w:r>
      <w:r w:rsidR="00A062F9">
        <w:t>which was shortly followed by intense aerial bombardment</w:t>
      </w:r>
      <w:r w:rsidR="00022E47">
        <w:t>, the</w:t>
      </w:r>
      <w:r w:rsidR="005370B9">
        <w:t xml:space="preserve">re were 73 activists present.  </w:t>
      </w:r>
      <w:r w:rsidR="00022E47">
        <w:t>They were evacuated to Baghdad ten days lat</w:t>
      </w:r>
      <w:r w:rsidR="005370B9">
        <w:t>er</w:t>
      </w:r>
      <w:r w:rsidR="00DE11F9">
        <w:t>,</w:t>
      </w:r>
      <w:r w:rsidR="005370B9">
        <w:t xml:space="preserve"> and then to Jordan.</w:t>
      </w:r>
      <w:r w:rsidR="00022E47">
        <w:t xml:space="preserve">  </w:t>
      </w:r>
      <w:r w:rsidR="00A062F9">
        <w:t xml:space="preserve">Steel </w:t>
      </w:r>
      <w:r w:rsidR="00346B93">
        <w:t>was one of the group who chose to stay</w:t>
      </w:r>
      <w:r w:rsidR="00A062F9">
        <w:t xml:space="preserve"> on, initially with the aim of setting up a camp in Jordan, then, following the end of active hostilities on 28 February, </w:t>
      </w:r>
      <w:r w:rsidR="00E35EE1">
        <w:t>taking an interest in humanitarian causes in the region.</w:t>
      </w:r>
    </w:p>
    <w:p w14:paraId="09C85AC3" w14:textId="77777777" w:rsidR="00BE5487" w:rsidRDefault="00022E47" w:rsidP="00E35EE1">
      <w:r>
        <w:t>Following his return home</w:t>
      </w:r>
      <w:r w:rsidR="00A062F9">
        <w:t xml:space="preserve"> in May 1991</w:t>
      </w:r>
      <w:r>
        <w:t xml:space="preserve">, </w:t>
      </w:r>
      <w:r w:rsidR="00E35EE1">
        <w:t>Steel as treasurer undertook to manage the large debts incurred by the</w:t>
      </w:r>
      <w:r w:rsidR="00A062F9">
        <w:t xml:space="preserve"> GPT</w:t>
      </w:r>
      <w:r w:rsidR="00E35EE1">
        <w:t xml:space="preserve"> (over £43,000). </w:t>
      </w:r>
      <w:r w:rsidR="00BE5487">
        <w:t xml:space="preserve">After great difficulties, he </w:t>
      </w:r>
      <w:r w:rsidR="00BE5487" w:rsidRPr="00F91F0A">
        <w:t xml:space="preserve">was eventually able to satisfy all creditors, with </w:t>
      </w:r>
      <w:r w:rsidR="00C930FB">
        <w:t xml:space="preserve">a small sum left over sent to </w:t>
      </w:r>
      <w:r w:rsidR="00BE5487" w:rsidRPr="00F91F0A">
        <w:t>Medical Aid for Iraq.</w:t>
      </w:r>
      <w:r w:rsidR="00BE5487">
        <w:t xml:space="preserve"> </w:t>
      </w:r>
      <w:r w:rsidR="00A062F9">
        <w:t xml:space="preserve"> </w:t>
      </w:r>
      <w:r w:rsidR="00BE5487" w:rsidRPr="00F91F0A">
        <w:t>John Steel died in 1997.</w:t>
      </w:r>
    </w:p>
    <w:p w14:paraId="42305A83" w14:textId="77777777" w:rsidR="00667DFF" w:rsidRPr="00061BEC" w:rsidRDefault="00667DFF" w:rsidP="00667DFF">
      <w:pPr>
        <w:pStyle w:val="Heading2"/>
        <w:rPr>
          <w:color w:val="auto"/>
        </w:rPr>
      </w:pPr>
      <w:bookmarkStart w:id="10" w:name="_Toc490232537"/>
      <w:r w:rsidRPr="00061BEC">
        <w:rPr>
          <w:color w:val="auto"/>
        </w:rPr>
        <w:t>Immediate source of acquisition</w:t>
      </w:r>
      <w:bookmarkEnd w:id="10"/>
    </w:p>
    <w:p w14:paraId="02F81A3E" w14:textId="77777777" w:rsidR="00E34045" w:rsidRPr="00061BEC" w:rsidRDefault="007322E1" w:rsidP="00E34045">
      <w:r w:rsidRPr="007322E1">
        <w:t>Donated by Anne Worrall, daughter of John Steel, in 2016.</w:t>
      </w:r>
    </w:p>
    <w:p w14:paraId="5BF5D9F6" w14:textId="77777777" w:rsidR="00667DFF" w:rsidRDefault="00667DFF" w:rsidP="00667DFF">
      <w:pPr>
        <w:pStyle w:val="Heading2"/>
        <w:rPr>
          <w:color w:val="auto"/>
        </w:rPr>
      </w:pPr>
      <w:bookmarkStart w:id="11" w:name="_Toc490232538"/>
      <w:r w:rsidRPr="00061BEC">
        <w:rPr>
          <w:color w:val="auto"/>
        </w:rPr>
        <w:t>Scope and content</w:t>
      </w:r>
      <w:bookmarkEnd w:id="11"/>
    </w:p>
    <w:p w14:paraId="574257D6" w14:textId="77777777" w:rsidR="00D82BE5" w:rsidRDefault="00D82BE5" w:rsidP="009432EF">
      <w:r>
        <w:t>The archive contains three main kinds of records:</w:t>
      </w:r>
    </w:p>
    <w:p w14:paraId="46E6011B" w14:textId="77777777" w:rsidR="001A475C" w:rsidRDefault="001A475C" w:rsidP="009432EF">
      <w:r>
        <w:t xml:space="preserve">1-2. </w:t>
      </w:r>
      <w:r w:rsidRPr="001A475C">
        <w:t xml:space="preserve">John Steel's Daily Notes, </w:t>
      </w:r>
      <w:r>
        <w:t>a diary of his time in the Gulf in 1990 and 1991, plus a set of photocopies of the Notes.</w:t>
      </w:r>
    </w:p>
    <w:p w14:paraId="57919372" w14:textId="78AEEA8A" w:rsidR="001A475C" w:rsidRPr="001A475C" w:rsidRDefault="183950CD" w:rsidP="009432EF">
      <w:r>
        <w:t xml:space="preserve">3-12. Correspondence files organised by year, containing John Steel’s correspondence with activists and supporters, circulars, press cuttings and other material relating to the GPT. The earlier files are </w:t>
      </w:r>
      <w:r w:rsidR="00C12272">
        <w:t>mostly</w:t>
      </w:r>
      <w:r>
        <w:t xml:space="preserve"> concerned with campaigning, the latter with financial matters.</w:t>
      </w:r>
    </w:p>
    <w:p w14:paraId="3B23F51C" w14:textId="77777777" w:rsidR="001A475C" w:rsidRDefault="001A475C" w:rsidP="009432EF">
      <w:r>
        <w:t>13</w:t>
      </w:r>
      <w:r w:rsidR="00D82BE5">
        <w:t>.</w:t>
      </w:r>
      <w:r w:rsidRPr="001A475C">
        <w:t xml:space="preserve"> Files concerning the finances of the GPT and Steel's management of its debts.</w:t>
      </w:r>
    </w:p>
    <w:p w14:paraId="6BA7A93C" w14:textId="77777777" w:rsidR="00667DFF" w:rsidRPr="00061BEC" w:rsidRDefault="00667DFF" w:rsidP="00667DFF">
      <w:pPr>
        <w:pStyle w:val="Heading2"/>
        <w:rPr>
          <w:color w:val="auto"/>
        </w:rPr>
      </w:pPr>
      <w:bookmarkStart w:id="12" w:name="_Toc490232539"/>
      <w:r w:rsidRPr="00061BEC">
        <w:rPr>
          <w:color w:val="auto"/>
        </w:rPr>
        <w:t>Appraisal</w:t>
      </w:r>
      <w:bookmarkEnd w:id="12"/>
    </w:p>
    <w:p w14:paraId="6E03542D" w14:textId="77777777" w:rsidR="001438C2" w:rsidRDefault="007322E1" w:rsidP="001438C2">
      <w:r w:rsidRPr="007322E1">
        <w:t>The archive has been lightly appraised.  Duplicates and published works have been weeded.  It is likely that future appraisal will reveal further irrelevant material on detailed investigation.</w:t>
      </w:r>
    </w:p>
    <w:p w14:paraId="53CABD0F" w14:textId="77777777" w:rsidR="0060238D" w:rsidRDefault="0060238D" w:rsidP="0060238D">
      <w:pPr>
        <w:pStyle w:val="Heading2"/>
      </w:pPr>
      <w:bookmarkStart w:id="13" w:name="_Toc490232540"/>
      <w:r>
        <w:lastRenderedPageBreak/>
        <w:t>Accruals</w:t>
      </w:r>
      <w:bookmarkEnd w:id="13"/>
    </w:p>
    <w:p w14:paraId="7533A6D9" w14:textId="77777777" w:rsidR="0060238D" w:rsidRDefault="0060238D" w:rsidP="001438C2">
      <w:r>
        <w:t>No further accruals are expected.</w:t>
      </w:r>
    </w:p>
    <w:p w14:paraId="5A782B86" w14:textId="77777777" w:rsidR="00667DFF" w:rsidRDefault="00667DFF" w:rsidP="00667DFF">
      <w:pPr>
        <w:pStyle w:val="Heading2"/>
        <w:rPr>
          <w:color w:val="auto"/>
        </w:rPr>
      </w:pPr>
      <w:bookmarkStart w:id="14" w:name="_Toc490232541"/>
      <w:r w:rsidRPr="00061BEC">
        <w:rPr>
          <w:color w:val="auto"/>
        </w:rPr>
        <w:t>System of arrangement</w:t>
      </w:r>
      <w:bookmarkEnd w:id="14"/>
    </w:p>
    <w:p w14:paraId="688EB1B0" w14:textId="77777777" w:rsidR="0060238D" w:rsidRPr="0060238D" w:rsidRDefault="0060238D" w:rsidP="0060238D">
      <w:r w:rsidRPr="0060238D">
        <w:t xml:space="preserve">Items have been kept in files as received.  </w:t>
      </w:r>
      <w:r w:rsidR="007322E1" w:rsidRPr="007322E1">
        <w:t xml:space="preserve">The original order </w:t>
      </w:r>
      <w:r w:rsidR="007322E1">
        <w:t>within</w:t>
      </w:r>
      <w:r w:rsidR="007322E1" w:rsidRPr="007322E1">
        <w:t xml:space="preserve"> files has been maintained wherever it could be ascertained.</w:t>
      </w:r>
    </w:p>
    <w:p w14:paraId="2C9DE1E2" w14:textId="77777777" w:rsidR="00667DFF" w:rsidRPr="00061BEC" w:rsidRDefault="00667DFF" w:rsidP="00667DFF">
      <w:pPr>
        <w:pStyle w:val="Heading2"/>
        <w:rPr>
          <w:color w:val="auto"/>
        </w:rPr>
      </w:pPr>
      <w:bookmarkStart w:id="15" w:name="_Toc490232542"/>
      <w:r w:rsidRPr="00061BEC">
        <w:rPr>
          <w:color w:val="auto"/>
        </w:rPr>
        <w:t>Access conditions</w:t>
      </w:r>
      <w:bookmarkEnd w:id="15"/>
    </w:p>
    <w:p w14:paraId="54CC261B" w14:textId="77777777" w:rsidR="007322E1" w:rsidRDefault="007322E1" w:rsidP="001F0420">
      <w:r w:rsidRPr="007322E1">
        <w:t>Available to researchers, by appointment.  Access to archive material is subject to preservation requirements and must also conform to the restrictions of the Data Protection Act and any other appropriate legislation.  This archive contains many files which include personal data and are therefore restricted under the Act.</w:t>
      </w:r>
    </w:p>
    <w:p w14:paraId="7D5F6EAC" w14:textId="77777777" w:rsidR="00667DFF" w:rsidRPr="00061BEC" w:rsidRDefault="00667DFF" w:rsidP="00667DFF">
      <w:pPr>
        <w:pStyle w:val="Heading2"/>
        <w:rPr>
          <w:color w:val="auto"/>
        </w:rPr>
      </w:pPr>
      <w:bookmarkStart w:id="16" w:name="_Toc490232543"/>
      <w:r w:rsidRPr="00061BEC">
        <w:rPr>
          <w:color w:val="auto"/>
        </w:rPr>
        <w:t>Copyright/conditions governing reproduction</w:t>
      </w:r>
      <w:bookmarkEnd w:id="16"/>
    </w:p>
    <w:p w14:paraId="60977418" w14:textId="77777777" w:rsidR="00667DFF" w:rsidRPr="00061BEC" w:rsidRDefault="00FF64DA" w:rsidP="00667DFF">
      <w:r w:rsidRPr="00FF64DA">
        <w:t>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Rights in the Daily Notes have been retained by the Donor (research reprography under the library/archive exceptions to UK copyright law is acceptable).  Steel's other rights have been transferred to the University of Bradford to be managed by Special Collections.  There are in addition many third-party copyrights in the archive.  The Library will assist where possible with identifying copyright owners, but responsibility for ensuring copyright clearance rests with the user of the material.</w:t>
      </w:r>
    </w:p>
    <w:p w14:paraId="339BB34D" w14:textId="77777777" w:rsidR="00667DFF" w:rsidRPr="00061BEC" w:rsidRDefault="00667DFF" w:rsidP="00667DFF">
      <w:pPr>
        <w:pStyle w:val="Heading2"/>
        <w:rPr>
          <w:color w:val="auto"/>
        </w:rPr>
      </w:pPr>
      <w:bookmarkStart w:id="17" w:name="_Toc490232544"/>
      <w:r w:rsidRPr="00061BEC">
        <w:rPr>
          <w:color w:val="auto"/>
        </w:rPr>
        <w:t>Language of material</w:t>
      </w:r>
      <w:bookmarkEnd w:id="17"/>
    </w:p>
    <w:p w14:paraId="3983DDF1" w14:textId="77777777" w:rsidR="00667DFF" w:rsidRPr="00061BEC" w:rsidRDefault="0060238D" w:rsidP="00667DFF">
      <w:r w:rsidRPr="0060238D">
        <w:t xml:space="preserve">Mostly English, </w:t>
      </w:r>
      <w:r w:rsidR="00FF64DA">
        <w:t>some text in Arabic</w:t>
      </w:r>
      <w:r w:rsidRPr="0060238D">
        <w:t>.</w:t>
      </w:r>
    </w:p>
    <w:p w14:paraId="1962634C" w14:textId="77777777" w:rsidR="00667DFF" w:rsidRPr="00061BEC" w:rsidRDefault="00667DFF" w:rsidP="00667DFF">
      <w:pPr>
        <w:pStyle w:val="Heading2"/>
        <w:rPr>
          <w:color w:val="auto"/>
        </w:rPr>
      </w:pPr>
      <w:bookmarkStart w:id="18" w:name="_Toc490232545"/>
      <w:r w:rsidRPr="00061BEC">
        <w:rPr>
          <w:color w:val="auto"/>
        </w:rPr>
        <w:t xml:space="preserve">Related </w:t>
      </w:r>
      <w:r w:rsidR="00E34045" w:rsidRPr="00061BEC">
        <w:rPr>
          <w:color w:val="auto"/>
        </w:rPr>
        <w:t>collections</w:t>
      </w:r>
      <w:bookmarkEnd w:id="18"/>
    </w:p>
    <w:p w14:paraId="4B487C8B" w14:textId="77777777" w:rsidR="00B85C40" w:rsidRDefault="00FF64DA" w:rsidP="00FF64DA">
      <w:r w:rsidRPr="00FF64DA">
        <w:t>The Imperial War Museum's collection of sound recordings contains several interviews with Team members, including John Steel, recorded in 1991, reference 12327.</w:t>
      </w:r>
    </w:p>
    <w:p w14:paraId="0976331A" w14:textId="77777777" w:rsidR="00FD655F" w:rsidRDefault="00FD655F" w:rsidP="00FD655F">
      <w:pPr>
        <w:pStyle w:val="Heading2"/>
      </w:pPr>
      <w:bookmarkStart w:id="19" w:name="_Toc490232546"/>
      <w:r>
        <w:t>Publications</w:t>
      </w:r>
      <w:bookmarkEnd w:id="19"/>
    </w:p>
    <w:p w14:paraId="70420A13" w14:textId="77777777" w:rsidR="00FD655F" w:rsidRDefault="0008519B" w:rsidP="00FF64DA">
      <w:r>
        <w:t>The work of the Gulf Peace Team has been discussed in ma</w:t>
      </w:r>
      <w:r w:rsidR="00BC1BC5">
        <w:t>ny books and journal articles. The following titles are particularly relevant to this archive:</w:t>
      </w:r>
    </w:p>
    <w:p w14:paraId="13B41C6B" w14:textId="537A0BAC" w:rsidR="00023BB2" w:rsidRDefault="183950CD" w:rsidP="00023BB2">
      <w:r>
        <w:t xml:space="preserve">Bhatia, </w:t>
      </w:r>
      <w:r w:rsidR="00C12272">
        <w:t>B.</w:t>
      </w:r>
      <w:r>
        <w:t xml:space="preserve">, Drèze, </w:t>
      </w:r>
      <w:r w:rsidR="00C12272">
        <w:t>J.</w:t>
      </w:r>
      <w:r>
        <w:t xml:space="preserve"> and Kelly, </w:t>
      </w:r>
      <w:r w:rsidR="00C12272">
        <w:t>K.</w:t>
      </w:r>
      <w:r>
        <w:t xml:space="preserve"> (2001) </w:t>
      </w:r>
      <w:r w:rsidRPr="00C12272">
        <w:rPr>
          <w:i/>
        </w:rPr>
        <w:t>War and peace in the Gulf: testimonies of the Gulf Peace Team.</w:t>
      </w:r>
      <w:r>
        <w:t xml:space="preserve">  Spokesman.</w:t>
      </w:r>
    </w:p>
    <w:p w14:paraId="30338DF7" w14:textId="65EA2260" w:rsidR="00023BB2" w:rsidRDefault="00023BB2" w:rsidP="00FF64DA">
      <w:r>
        <w:lastRenderedPageBreak/>
        <w:t xml:space="preserve">Burrowes, </w:t>
      </w:r>
      <w:r w:rsidR="00C12272">
        <w:t>R.</w:t>
      </w:r>
      <w:r>
        <w:t>J. (1991) The Gul</w:t>
      </w:r>
      <w:r w:rsidR="00C12272">
        <w:t xml:space="preserve">f War and the Gulf Peace Team. </w:t>
      </w:r>
      <w:r w:rsidRPr="00C12272">
        <w:rPr>
          <w:i/>
        </w:rPr>
        <w:t>Social alternati</w:t>
      </w:r>
      <w:r w:rsidR="00C12272" w:rsidRPr="00C12272">
        <w:rPr>
          <w:i/>
        </w:rPr>
        <w:t>ves</w:t>
      </w:r>
      <w:r w:rsidR="00C12272">
        <w:rPr>
          <w:i/>
        </w:rPr>
        <w:t>,</w:t>
      </w:r>
      <w:r>
        <w:t xml:space="preserve"> 10 (2), 35-39.</w:t>
      </w:r>
    </w:p>
    <w:p w14:paraId="6E7AD760" w14:textId="40FEDCA4" w:rsidR="00023BB2" w:rsidRDefault="00023BB2" w:rsidP="00023BB2">
      <w:r>
        <w:t>Steel, John (1</w:t>
      </w:r>
      <w:r w:rsidR="00C12272">
        <w:t>995) Bringing peace to the Gulf.</w:t>
      </w:r>
      <w:r w:rsidRPr="00BC1BC5">
        <w:t xml:space="preserve"> </w:t>
      </w:r>
      <w:r w:rsidR="00C12272" w:rsidRPr="00C12272">
        <w:t>In</w:t>
      </w:r>
      <w:r>
        <w:t xml:space="preserve"> </w:t>
      </w:r>
      <w:r w:rsidR="00C12272">
        <w:t xml:space="preserve">Stanleigh, R. (editor) </w:t>
      </w:r>
      <w:r w:rsidRPr="00C12272">
        <w:rPr>
          <w:i/>
        </w:rPr>
        <w:t>On active service for peace: Ex</w:t>
      </w:r>
      <w:r w:rsidR="00D73E70" w:rsidRPr="00C12272">
        <w:rPr>
          <w:i/>
        </w:rPr>
        <w:t>-</w:t>
      </w:r>
      <w:r w:rsidRPr="00C12272">
        <w:rPr>
          <w:i/>
        </w:rPr>
        <w:t>Services CND</w:t>
      </w:r>
      <w:r>
        <w:t>.</w:t>
      </w:r>
      <w:r w:rsidRPr="00BC1BC5">
        <w:t xml:space="preserve"> Ex-Services CND.</w:t>
      </w:r>
    </w:p>
    <w:p w14:paraId="2A590446" w14:textId="77777777" w:rsidR="00CD68D2" w:rsidRDefault="00CD68D2" w:rsidP="00CD68D2">
      <w:pPr>
        <w:pStyle w:val="Heading2"/>
      </w:pPr>
      <w:bookmarkStart w:id="20" w:name="_Toc490232547"/>
      <w:r>
        <w:t>Note</w:t>
      </w:r>
      <w:bookmarkEnd w:id="20"/>
    </w:p>
    <w:p w14:paraId="04963412" w14:textId="77777777" w:rsidR="00CD68D2" w:rsidRPr="00CD68D2" w:rsidRDefault="00CD68D2" w:rsidP="00CD68D2">
      <w:r w:rsidRPr="00CD68D2">
        <w:t>Information in this description is derived from documents in the archive and the published sources listed.</w:t>
      </w:r>
    </w:p>
    <w:p w14:paraId="5486AA46" w14:textId="77777777" w:rsidR="00667DFF" w:rsidRPr="00061BEC" w:rsidRDefault="00667DFF" w:rsidP="00667DFF">
      <w:pPr>
        <w:pStyle w:val="Heading2"/>
        <w:rPr>
          <w:color w:val="auto"/>
        </w:rPr>
      </w:pPr>
      <w:bookmarkStart w:id="21" w:name="_Toc490232548"/>
      <w:r w:rsidRPr="00061BEC">
        <w:rPr>
          <w:color w:val="auto"/>
        </w:rPr>
        <w:t>Archivist’s note</w:t>
      </w:r>
      <w:bookmarkEnd w:id="21"/>
    </w:p>
    <w:p w14:paraId="3BBB5D13" w14:textId="77777777" w:rsidR="00E34045" w:rsidRDefault="00E76972" w:rsidP="00992ADF">
      <w:r w:rsidRPr="00E76972">
        <w:t>Described by Alison Cullingford.</w:t>
      </w:r>
    </w:p>
    <w:p w14:paraId="6DD17C79" w14:textId="77777777" w:rsidR="00667DFF" w:rsidRPr="00061BEC" w:rsidRDefault="00667DFF" w:rsidP="00667DFF">
      <w:pPr>
        <w:pStyle w:val="Heading2"/>
        <w:rPr>
          <w:color w:val="auto"/>
        </w:rPr>
      </w:pPr>
      <w:bookmarkStart w:id="22" w:name="_Toc490232549"/>
      <w:r w:rsidRPr="00061BEC">
        <w:rPr>
          <w:color w:val="auto"/>
        </w:rPr>
        <w:t>Rules or conventions</w:t>
      </w:r>
      <w:bookmarkEnd w:id="22"/>
    </w:p>
    <w:p w14:paraId="78449D93" w14:textId="77777777" w:rsidR="00667DFF" w:rsidRPr="00061BEC" w:rsidRDefault="00667DFF" w:rsidP="00667DFF">
      <w:r w:rsidRPr="00061BEC">
        <w:t>ISAD(G) 2nd ed</w:t>
      </w:r>
      <w:r w:rsidR="002A37F7">
        <w:t>ition</w:t>
      </w:r>
      <w:r w:rsidRPr="00061BEC">
        <w:t>.</w:t>
      </w:r>
    </w:p>
    <w:p w14:paraId="4E81CA19" w14:textId="77777777" w:rsidR="00667DFF" w:rsidRPr="00061BEC" w:rsidRDefault="00667DFF" w:rsidP="00667DFF">
      <w:pPr>
        <w:pStyle w:val="Heading2"/>
        <w:rPr>
          <w:color w:val="auto"/>
        </w:rPr>
      </w:pPr>
      <w:bookmarkStart w:id="23" w:name="_Toc490232550"/>
      <w:r w:rsidRPr="00061BEC">
        <w:rPr>
          <w:color w:val="auto"/>
        </w:rPr>
        <w:t>Date(s) of description</w:t>
      </w:r>
      <w:bookmarkEnd w:id="23"/>
    </w:p>
    <w:p w14:paraId="548246DA" w14:textId="77777777" w:rsidR="00667DFF" w:rsidRPr="00061BEC" w:rsidRDefault="00A401F9" w:rsidP="00992ADF">
      <w:r>
        <w:t>July</w:t>
      </w:r>
      <w:r w:rsidR="00E76972">
        <w:t xml:space="preserve"> 2017.</w:t>
      </w:r>
    </w:p>
    <w:p w14:paraId="64A98F4F" w14:textId="77777777" w:rsidR="00667DFF" w:rsidRPr="00061BEC" w:rsidRDefault="00667DFF" w:rsidP="00667DFF">
      <w:pPr>
        <w:pStyle w:val="Heading2"/>
        <w:rPr>
          <w:color w:val="auto"/>
        </w:rPr>
      </w:pPr>
      <w:bookmarkStart w:id="24" w:name="_Toc490232551"/>
      <w:r w:rsidRPr="00061BEC">
        <w:rPr>
          <w:color w:val="auto"/>
        </w:rPr>
        <w:t>Indexing</w:t>
      </w:r>
      <w:bookmarkEnd w:id="24"/>
    </w:p>
    <w:p w14:paraId="58291BB5" w14:textId="77777777" w:rsidR="00865FDA" w:rsidRPr="00061BEC" w:rsidRDefault="00865FDA" w:rsidP="00865FDA">
      <w:pPr>
        <w:pStyle w:val="Heading3"/>
      </w:pPr>
      <w:r w:rsidRPr="00061BEC">
        <w:t>Persons</w:t>
      </w:r>
    </w:p>
    <w:p w14:paraId="41005E16" w14:textId="77777777" w:rsidR="00C019AE" w:rsidRPr="00DF618B" w:rsidRDefault="00DF618B" w:rsidP="00EE7C86">
      <w:pPr>
        <w:rPr>
          <w:bCs/>
        </w:rPr>
      </w:pPr>
      <w:r>
        <w:rPr>
          <w:bCs/>
        </w:rPr>
        <w:t>Steel, John (1914-1997), activist</w:t>
      </w:r>
      <w:r w:rsidR="0070003D">
        <w:rPr>
          <w:bCs/>
        </w:rPr>
        <w:t>.</w:t>
      </w:r>
    </w:p>
    <w:p w14:paraId="3B335B79" w14:textId="77777777" w:rsidR="00E76972" w:rsidRPr="00061BEC" w:rsidRDefault="00E76972" w:rsidP="00E76972">
      <w:pPr>
        <w:pStyle w:val="Heading3"/>
      </w:pPr>
      <w:r w:rsidRPr="00061BEC">
        <w:t>Organisations</w:t>
      </w:r>
    </w:p>
    <w:p w14:paraId="7F714488" w14:textId="77777777" w:rsidR="00865FDA" w:rsidRDefault="00DF618B" w:rsidP="00EE7C86">
      <w:r>
        <w:t>Gulf Peace Team.</w:t>
      </w:r>
      <w:r w:rsidR="00E76972" w:rsidRPr="00E76972">
        <w:t xml:space="preserve"> </w:t>
      </w:r>
    </w:p>
    <w:p w14:paraId="45B69B94" w14:textId="77777777" w:rsidR="00DF618B" w:rsidRDefault="00DF618B" w:rsidP="00DF618B">
      <w:pPr>
        <w:pStyle w:val="Heading3"/>
      </w:pPr>
      <w:r>
        <w:t>Subjects</w:t>
      </w:r>
    </w:p>
    <w:p w14:paraId="72F500F7" w14:textId="77777777" w:rsidR="00DF618B" w:rsidRPr="00DF618B" w:rsidRDefault="00DF618B" w:rsidP="00DF618B">
      <w:r>
        <w:t>Persian Gulf War, 1991</w:t>
      </w:r>
      <w:r w:rsidR="0070003D">
        <w:t>.</w:t>
      </w:r>
    </w:p>
    <w:p w14:paraId="4CCD47A6" w14:textId="77777777" w:rsidR="00DF618B" w:rsidRPr="00061BEC" w:rsidRDefault="00DF618B" w:rsidP="00EE7C86"/>
    <w:p w14:paraId="180DD8A1" w14:textId="77777777" w:rsidR="00E76972" w:rsidRDefault="00E76972" w:rsidP="00E76972"/>
    <w:p w14:paraId="62811EBE" w14:textId="77777777" w:rsidR="00E76972" w:rsidRDefault="00E76972" w:rsidP="00E76972">
      <w:pPr>
        <w:pStyle w:val="Heading1"/>
      </w:pPr>
      <w:r>
        <w:br w:type="page"/>
      </w:r>
    </w:p>
    <w:p w14:paraId="1E6E0148" w14:textId="77777777" w:rsidR="00D45EB6" w:rsidRDefault="00D45EB6" w:rsidP="00D45EB6">
      <w:pPr>
        <w:pStyle w:val="Heading1"/>
      </w:pPr>
      <w:bookmarkStart w:id="25" w:name="_Toc490232552"/>
      <w:r>
        <w:lastRenderedPageBreak/>
        <w:t>File and item level descriptions</w:t>
      </w:r>
      <w:bookmarkEnd w:id="25"/>
    </w:p>
    <w:p w14:paraId="35E97A06" w14:textId="77777777" w:rsidR="00D45EB6" w:rsidRDefault="00683A44" w:rsidP="00D45EB6">
      <w:pPr>
        <w:pStyle w:val="Heading2"/>
      </w:pPr>
      <w:bookmarkStart w:id="26" w:name="_Toc490232553"/>
      <w:r>
        <w:t>1</w:t>
      </w:r>
      <w:r>
        <w:tab/>
        <w:t>Daily</w:t>
      </w:r>
      <w:r w:rsidR="00D45EB6">
        <w:t xml:space="preserve"> Notes and associated documents</w:t>
      </w:r>
      <w:bookmarkEnd w:id="26"/>
    </w:p>
    <w:p w14:paraId="30DCD349" w14:textId="77777777" w:rsidR="00D45EB6" w:rsidRDefault="00486B73" w:rsidP="00683A44">
      <w:r w:rsidRPr="00486B73">
        <w:rPr>
          <w:b/>
        </w:rPr>
        <w:t xml:space="preserve">Date: </w:t>
      </w:r>
      <w:r w:rsidR="00D45EB6">
        <w:t>1990-2016.</w:t>
      </w:r>
    </w:p>
    <w:p w14:paraId="617E098F" w14:textId="77777777" w:rsidR="00D45EB6" w:rsidRDefault="00486B73" w:rsidP="00683A44">
      <w:r w:rsidRPr="00486B73">
        <w:rPr>
          <w:b/>
        </w:rPr>
        <w:t xml:space="preserve">Level: </w:t>
      </w:r>
      <w:r w:rsidR="00683A44">
        <w:t>File</w:t>
      </w:r>
      <w:r w:rsidR="00D45EB6">
        <w:t>.</w:t>
      </w:r>
    </w:p>
    <w:p w14:paraId="35BE5413" w14:textId="77777777" w:rsidR="00683A44" w:rsidRDefault="00486B73" w:rsidP="00683A44">
      <w:r w:rsidRPr="00486B73">
        <w:rPr>
          <w:b/>
        </w:rPr>
        <w:t xml:space="preserve">Extent: </w:t>
      </w:r>
      <w:r w:rsidR="00683A44">
        <w:t>1 file</w:t>
      </w:r>
      <w:r w:rsidR="00D45EB6">
        <w:t>.</w:t>
      </w:r>
    </w:p>
    <w:p w14:paraId="7C474D9A" w14:textId="77777777" w:rsidR="00D45EB6" w:rsidRDefault="00D45EB6" w:rsidP="002E0F62">
      <w:pPr>
        <w:pStyle w:val="Heading3"/>
      </w:pPr>
      <w:r>
        <w:t>1/1</w:t>
      </w:r>
      <w:r>
        <w:tab/>
        <w:t>Daily Notes by John Steel</w:t>
      </w:r>
    </w:p>
    <w:p w14:paraId="39E0DD21" w14:textId="77777777" w:rsidR="00D45EB6" w:rsidRDefault="00486B73" w:rsidP="00683A44">
      <w:r w:rsidRPr="00486B73">
        <w:rPr>
          <w:b/>
        </w:rPr>
        <w:t xml:space="preserve">Date: </w:t>
      </w:r>
      <w:r w:rsidR="00D45EB6">
        <w:t>1990-1991</w:t>
      </w:r>
      <w:r w:rsidR="001F0420">
        <w:t>.</w:t>
      </w:r>
    </w:p>
    <w:p w14:paraId="1E22E90A" w14:textId="77777777" w:rsidR="00D45EB6" w:rsidRDefault="00486B73" w:rsidP="00683A44">
      <w:r w:rsidRPr="00486B73">
        <w:rPr>
          <w:b/>
        </w:rPr>
        <w:t xml:space="preserve">Level: </w:t>
      </w:r>
      <w:r w:rsidR="00D45EB6">
        <w:t>Item</w:t>
      </w:r>
      <w:r w:rsidR="001F0420">
        <w:t>.</w:t>
      </w:r>
    </w:p>
    <w:p w14:paraId="7EB5D258" w14:textId="77777777" w:rsidR="00D45EB6" w:rsidRDefault="00486B73" w:rsidP="00683A44">
      <w:r w:rsidRPr="00486B73">
        <w:rPr>
          <w:b/>
        </w:rPr>
        <w:t xml:space="preserve">Extent: </w:t>
      </w:r>
      <w:r w:rsidR="00D45EB6">
        <w:t>4 notebooks</w:t>
      </w:r>
      <w:r w:rsidR="001F0420">
        <w:t>.</w:t>
      </w:r>
    </w:p>
    <w:p w14:paraId="49EC5E92" w14:textId="011A322D" w:rsidR="00683A44" w:rsidRDefault="183950CD" w:rsidP="00683A44">
      <w:r w:rsidRPr="183950CD">
        <w:rPr>
          <w:b/>
          <w:bCs/>
        </w:rPr>
        <w:t xml:space="preserve">Scope and content: </w:t>
      </w:r>
      <w:r>
        <w:t xml:space="preserve">The Daily Notes are John Steel’s diaries of his time in the Gulf.  He attached notes to each of the notebooks to explain that the books were separated in June 1994 to facilitate photocopying for the preparation of a book by Robert Burrowes.  Each notebook was given a letter and the pages numbered with this letter.  One notebook ‘E’ is missing and there appear to be </w:t>
      </w:r>
      <w:r w:rsidR="00C12272">
        <w:t>some gaps elsewhere,</w:t>
      </w:r>
      <w:r>
        <w:t xml:space="preserve"> e.g. missing entries for days 90-93.</w:t>
      </w:r>
    </w:p>
    <w:p w14:paraId="54B5711B" w14:textId="77777777" w:rsidR="00E36B0B" w:rsidRDefault="00683A44" w:rsidP="00E36B0B">
      <w:pPr>
        <w:pStyle w:val="Heading4"/>
      </w:pPr>
      <w:r>
        <w:t>1/1/A</w:t>
      </w:r>
      <w:r>
        <w:tab/>
      </w:r>
      <w:r w:rsidR="00E36B0B">
        <w:t xml:space="preserve">  </w:t>
      </w:r>
      <w:r>
        <w:t>Daily Notes A</w:t>
      </w:r>
      <w:r w:rsidR="002E0F62">
        <w:t>,</w:t>
      </w:r>
      <w:r>
        <w:t xml:space="preserve"> 16 November 1990 - 10 December 1990</w:t>
      </w:r>
      <w:r w:rsidR="002E0F62">
        <w:t>,</w:t>
      </w:r>
      <w:r>
        <w:t xml:space="preserve"> </w:t>
      </w:r>
      <w:r w:rsidR="002E0F62">
        <w:t xml:space="preserve">Day 1 to </w:t>
      </w:r>
      <w:r>
        <w:t>Day 25</w:t>
      </w:r>
      <w:r w:rsidR="002E0F62">
        <w:t>.</w:t>
      </w:r>
    </w:p>
    <w:p w14:paraId="38BA2769" w14:textId="4FC10B60" w:rsidR="002E0F62" w:rsidRDefault="00486B73" w:rsidP="00E36B0B">
      <w:pPr>
        <w:pStyle w:val="Heading4"/>
      </w:pPr>
      <w:r w:rsidRPr="00486B73">
        <w:t xml:space="preserve">Date: </w:t>
      </w:r>
      <w:r w:rsidR="00D45EB6">
        <w:t>199</w:t>
      </w:r>
      <w:r w:rsidR="002E0F62">
        <w:t>0.</w:t>
      </w:r>
    </w:p>
    <w:p w14:paraId="12B6102A" w14:textId="77777777" w:rsidR="002E0F62" w:rsidRDefault="00486B73" w:rsidP="00683A44">
      <w:r w:rsidRPr="00486B73">
        <w:rPr>
          <w:b/>
        </w:rPr>
        <w:t xml:space="preserve">Level: </w:t>
      </w:r>
      <w:r w:rsidR="002E0F62">
        <w:t>Item.</w:t>
      </w:r>
    </w:p>
    <w:p w14:paraId="4841BD8B" w14:textId="77777777" w:rsidR="002E0F62" w:rsidRDefault="00486B73" w:rsidP="00683A44">
      <w:r w:rsidRPr="00486B73">
        <w:rPr>
          <w:b/>
        </w:rPr>
        <w:t xml:space="preserve">Extent: </w:t>
      </w:r>
      <w:r w:rsidR="002E0F62">
        <w:t>1 notebook.</w:t>
      </w:r>
    </w:p>
    <w:p w14:paraId="270EC9DF" w14:textId="77777777" w:rsidR="00683A44" w:rsidRDefault="00486B73" w:rsidP="00683A44">
      <w:r w:rsidRPr="00486B73">
        <w:rPr>
          <w:b/>
        </w:rPr>
        <w:t xml:space="preserve">Scope and content: </w:t>
      </w:r>
      <w:r w:rsidR="00683A44">
        <w:t>Diary portion numbered A1-A65, followed by pages of names, addresses and notes</w:t>
      </w:r>
      <w:r w:rsidR="002E0F62">
        <w:t>.</w:t>
      </w:r>
    </w:p>
    <w:p w14:paraId="586B29BA" w14:textId="3BDE314D" w:rsidR="00D45EB6" w:rsidRDefault="00683A44" w:rsidP="00F77645">
      <w:pPr>
        <w:pStyle w:val="Heading4"/>
      </w:pPr>
      <w:r>
        <w:t>1/1/B</w:t>
      </w:r>
      <w:r>
        <w:tab/>
      </w:r>
      <w:r w:rsidR="00E36B0B">
        <w:t xml:space="preserve">  </w:t>
      </w:r>
      <w:r>
        <w:t>Daily Notes B</w:t>
      </w:r>
      <w:r w:rsidR="002E0F62">
        <w:t>,</w:t>
      </w:r>
      <w:r>
        <w:t xml:space="preserve"> 11 December 1990 - 23 December 1990</w:t>
      </w:r>
      <w:r w:rsidR="002E0F62">
        <w:t>,</w:t>
      </w:r>
      <w:r>
        <w:t xml:space="preserve"> Day 26 to Day 38</w:t>
      </w:r>
      <w:r w:rsidR="002E0F62">
        <w:t>.</w:t>
      </w:r>
    </w:p>
    <w:p w14:paraId="2D388F2C" w14:textId="77777777" w:rsidR="002E0F62" w:rsidRDefault="00486B73" w:rsidP="00683A44">
      <w:r w:rsidRPr="00486B73">
        <w:rPr>
          <w:b/>
        </w:rPr>
        <w:t xml:space="preserve">Date: </w:t>
      </w:r>
      <w:r w:rsidR="00D45EB6">
        <w:t>199</w:t>
      </w:r>
      <w:r w:rsidR="00683A44">
        <w:t>0</w:t>
      </w:r>
      <w:r w:rsidR="002E0F62">
        <w:t>.</w:t>
      </w:r>
    </w:p>
    <w:p w14:paraId="368DC10A" w14:textId="77777777" w:rsidR="002E0F62" w:rsidRDefault="00486B73" w:rsidP="002E0F62">
      <w:r w:rsidRPr="00486B73">
        <w:rPr>
          <w:b/>
        </w:rPr>
        <w:t xml:space="preserve">Level: </w:t>
      </w:r>
      <w:r w:rsidR="002E0F62">
        <w:t>Item.</w:t>
      </w:r>
    </w:p>
    <w:p w14:paraId="1720FEF6" w14:textId="77777777" w:rsidR="002E0F62" w:rsidRDefault="00486B73" w:rsidP="002E0F62">
      <w:r w:rsidRPr="00486B73">
        <w:rPr>
          <w:b/>
        </w:rPr>
        <w:t xml:space="preserve">Extent: </w:t>
      </w:r>
      <w:r w:rsidR="002E0F62">
        <w:t>1 notebook.</w:t>
      </w:r>
    </w:p>
    <w:p w14:paraId="3247F71A" w14:textId="77777777" w:rsidR="00683A44" w:rsidRDefault="00486B73" w:rsidP="00683A44">
      <w:r w:rsidRPr="00486B73">
        <w:rPr>
          <w:b/>
        </w:rPr>
        <w:t xml:space="preserve">Scope and content: </w:t>
      </w:r>
      <w:r w:rsidR="00683A44">
        <w:t>Diary pages numbered B1-B17</w:t>
      </w:r>
      <w:r w:rsidR="002E0F62">
        <w:t>.</w:t>
      </w:r>
    </w:p>
    <w:p w14:paraId="65F94095" w14:textId="56161F21" w:rsidR="00D45EB6" w:rsidRDefault="00683A44" w:rsidP="00F77645">
      <w:pPr>
        <w:pStyle w:val="Heading4"/>
      </w:pPr>
      <w:r>
        <w:t>1/1/C</w:t>
      </w:r>
      <w:r>
        <w:tab/>
      </w:r>
      <w:r w:rsidR="00E36B0B">
        <w:t xml:space="preserve">  </w:t>
      </w:r>
      <w:r>
        <w:t>Daily Notes C</w:t>
      </w:r>
      <w:r w:rsidR="00F77645">
        <w:t>,</w:t>
      </w:r>
      <w:r>
        <w:t xml:space="preserve"> 24 December 1990 - 12 February 1991</w:t>
      </w:r>
      <w:r w:rsidR="00F77645">
        <w:t>,</w:t>
      </w:r>
      <w:r>
        <w:t xml:space="preserve"> Day 39 to Day 89</w:t>
      </w:r>
      <w:r w:rsidR="00F77645">
        <w:t>.</w:t>
      </w:r>
    </w:p>
    <w:p w14:paraId="7CEF0945" w14:textId="77777777" w:rsidR="00683A44" w:rsidRDefault="00486B73" w:rsidP="00683A44">
      <w:r w:rsidRPr="00486B73">
        <w:rPr>
          <w:b/>
        </w:rPr>
        <w:t xml:space="preserve">Date: </w:t>
      </w:r>
      <w:r w:rsidR="00D45EB6">
        <w:t>199</w:t>
      </w:r>
      <w:r w:rsidR="00F77645">
        <w:t>0-1991.</w:t>
      </w:r>
    </w:p>
    <w:p w14:paraId="0BF6616D" w14:textId="77777777" w:rsidR="00F77645" w:rsidRDefault="00486B73" w:rsidP="00F77645">
      <w:r w:rsidRPr="00486B73">
        <w:rPr>
          <w:b/>
        </w:rPr>
        <w:t xml:space="preserve">Level: </w:t>
      </w:r>
      <w:r w:rsidR="00F77645">
        <w:t>Item.</w:t>
      </w:r>
    </w:p>
    <w:p w14:paraId="140C6AD6" w14:textId="77777777" w:rsidR="00F77645" w:rsidRDefault="00486B73" w:rsidP="00F77645">
      <w:r w:rsidRPr="00486B73">
        <w:rPr>
          <w:b/>
        </w:rPr>
        <w:lastRenderedPageBreak/>
        <w:t xml:space="preserve">Extent: </w:t>
      </w:r>
      <w:r w:rsidR="00F77645">
        <w:t>1 notebook.</w:t>
      </w:r>
    </w:p>
    <w:p w14:paraId="47F45292" w14:textId="77777777" w:rsidR="00F77645" w:rsidRDefault="00486B73" w:rsidP="00F77645">
      <w:r w:rsidRPr="00486B73">
        <w:rPr>
          <w:b/>
        </w:rPr>
        <w:t xml:space="preserve">Scope and content: </w:t>
      </w:r>
      <w:r w:rsidR="00F77645">
        <w:t>Diary pages numbered C1-C67.</w:t>
      </w:r>
    </w:p>
    <w:p w14:paraId="7CA30A65" w14:textId="29B50BC2" w:rsidR="00D45EB6" w:rsidRDefault="00683A44" w:rsidP="00AF5DBB">
      <w:pPr>
        <w:pStyle w:val="Heading4"/>
      </w:pPr>
      <w:r>
        <w:t>1/1/D</w:t>
      </w:r>
      <w:r>
        <w:tab/>
      </w:r>
      <w:r w:rsidR="00E36B0B">
        <w:t xml:space="preserve">  </w:t>
      </w:r>
      <w:r>
        <w:t>Daily Notes D</w:t>
      </w:r>
      <w:r w:rsidR="00AF5DBB">
        <w:t>,</w:t>
      </w:r>
      <w:r>
        <w:t xml:space="preserve"> 17 February 1991 - 26 March 1991</w:t>
      </w:r>
      <w:r w:rsidR="00AF5DBB">
        <w:t>,</w:t>
      </w:r>
      <w:r>
        <w:t xml:space="preserve"> Day 94 to Day 131</w:t>
      </w:r>
      <w:r w:rsidR="00AF5DBB">
        <w:t>.</w:t>
      </w:r>
      <w:r>
        <w:tab/>
      </w:r>
    </w:p>
    <w:p w14:paraId="3C5F1096" w14:textId="77777777" w:rsidR="00683A44" w:rsidRDefault="00486B73" w:rsidP="00683A44">
      <w:r w:rsidRPr="00486B73">
        <w:rPr>
          <w:b/>
        </w:rPr>
        <w:t xml:space="preserve">Date: </w:t>
      </w:r>
      <w:r w:rsidR="00D45EB6">
        <w:t>199</w:t>
      </w:r>
      <w:r w:rsidR="00683A44">
        <w:t>1</w:t>
      </w:r>
      <w:r w:rsidR="00AF5DBB">
        <w:t>.</w:t>
      </w:r>
    </w:p>
    <w:p w14:paraId="2564189F" w14:textId="77777777" w:rsidR="00AF5DBB" w:rsidRDefault="00486B73" w:rsidP="00AF5DBB">
      <w:r w:rsidRPr="00486B73">
        <w:rPr>
          <w:b/>
        </w:rPr>
        <w:t xml:space="preserve">Level: </w:t>
      </w:r>
      <w:r w:rsidR="00AF5DBB">
        <w:t>Item.</w:t>
      </w:r>
    </w:p>
    <w:p w14:paraId="342A6EC4" w14:textId="77777777" w:rsidR="00AF5DBB" w:rsidRDefault="00486B73" w:rsidP="00AF5DBB">
      <w:r w:rsidRPr="00486B73">
        <w:rPr>
          <w:b/>
        </w:rPr>
        <w:t xml:space="preserve">Extent: </w:t>
      </w:r>
      <w:r w:rsidR="00AF5DBB">
        <w:t>1 notebook.</w:t>
      </w:r>
    </w:p>
    <w:p w14:paraId="73CD425C" w14:textId="77777777" w:rsidR="00AF5DBB" w:rsidRDefault="00486B73" w:rsidP="00AF5DBB">
      <w:r w:rsidRPr="00486B73">
        <w:rPr>
          <w:b/>
        </w:rPr>
        <w:t xml:space="preserve">Scope and content: </w:t>
      </w:r>
      <w:r w:rsidR="00AF5DBB">
        <w:t>Diary pages numbered D1-D58.</w:t>
      </w:r>
    </w:p>
    <w:p w14:paraId="266D6254" w14:textId="77777777" w:rsidR="0058082D" w:rsidRDefault="0058082D" w:rsidP="0058082D">
      <w:pPr>
        <w:pStyle w:val="Heading3"/>
      </w:pPr>
      <w:r>
        <w:t>1/2</w:t>
      </w:r>
      <w:r>
        <w:tab/>
        <w:t>Colour photograph of team members</w:t>
      </w:r>
    </w:p>
    <w:p w14:paraId="7E7B34E4" w14:textId="77777777" w:rsidR="0058082D" w:rsidRDefault="00486B73" w:rsidP="0058082D">
      <w:r w:rsidRPr="00486B73">
        <w:rPr>
          <w:b/>
        </w:rPr>
        <w:t xml:space="preserve">Date: </w:t>
      </w:r>
      <w:r w:rsidR="0058082D">
        <w:t>1991.</w:t>
      </w:r>
    </w:p>
    <w:p w14:paraId="71685A78" w14:textId="77777777" w:rsidR="0058082D" w:rsidRDefault="00486B73" w:rsidP="0058082D">
      <w:r w:rsidRPr="00486B73">
        <w:rPr>
          <w:b/>
        </w:rPr>
        <w:t xml:space="preserve">Level: </w:t>
      </w:r>
      <w:r w:rsidR="0058082D">
        <w:t>Item.</w:t>
      </w:r>
    </w:p>
    <w:p w14:paraId="0DC0EB55" w14:textId="77777777" w:rsidR="0058082D" w:rsidRPr="0058082D" w:rsidRDefault="00486B73" w:rsidP="0058082D">
      <w:r w:rsidRPr="00486B73">
        <w:rPr>
          <w:b/>
        </w:rPr>
        <w:t xml:space="preserve">Extent: </w:t>
      </w:r>
      <w:r w:rsidR="0058082D">
        <w:t>1 photograph.</w:t>
      </w:r>
    </w:p>
    <w:p w14:paraId="75461B22" w14:textId="77777777" w:rsidR="00D45EB6" w:rsidRDefault="00486B73" w:rsidP="00683A44">
      <w:r w:rsidRPr="00486B73">
        <w:rPr>
          <w:b/>
        </w:rPr>
        <w:t xml:space="preserve">Scope and content: </w:t>
      </w:r>
      <w:r w:rsidR="0058082D">
        <w:t xml:space="preserve">Three people, </w:t>
      </w:r>
      <w:r w:rsidR="00683A44">
        <w:t>holding signs</w:t>
      </w:r>
      <w:r w:rsidR="0058082D">
        <w:t xml:space="preserve"> expressing sentiment</w:t>
      </w:r>
      <w:r w:rsidR="00683A44">
        <w:t xml:space="preserve"> 'We choose to stay' sitting on a carpet in fr</w:t>
      </w:r>
      <w:r w:rsidR="0058082D">
        <w:t>ont of a fence.</w:t>
      </w:r>
    </w:p>
    <w:p w14:paraId="7A4A13F0" w14:textId="77777777" w:rsidR="0058082D" w:rsidRDefault="00B338A3" w:rsidP="00683A44">
      <w:r w:rsidRPr="00B338A3">
        <w:rPr>
          <w:b/>
        </w:rPr>
        <w:t xml:space="preserve">Note: </w:t>
      </w:r>
      <w:r w:rsidR="0058082D">
        <w:t xml:space="preserve">photograph </w:t>
      </w:r>
      <w:r w:rsidR="001D4151">
        <w:t xml:space="preserve">is known to have been </w:t>
      </w:r>
      <w:r w:rsidR="0058082D">
        <w:t xml:space="preserve">reproduced in Peace News and elsewhere.  </w:t>
      </w:r>
      <w:r w:rsidR="001D4151">
        <w:t>S</w:t>
      </w:r>
      <w:r w:rsidR="0058082D">
        <w:t>ubjects and photographer not yet identified.</w:t>
      </w:r>
    </w:p>
    <w:p w14:paraId="3D9E0417" w14:textId="77777777" w:rsidR="00D45EB6" w:rsidRDefault="00683A44" w:rsidP="00E53250">
      <w:pPr>
        <w:pStyle w:val="Heading3"/>
      </w:pPr>
      <w:r>
        <w:t>1/3</w:t>
      </w:r>
      <w:r>
        <w:tab/>
        <w:t>Whereabouts of London Gulf Peace Team members 25/1/91</w:t>
      </w:r>
      <w:r>
        <w:tab/>
      </w:r>
    </w:p>
    <w:p w14:paraId="48DAFAB6" w14:textId="77777777" w:rsidR="00E53250" w:rsidRDefault="00486B73" w:rsidP="00683A44">
      <w:r w:rsidRPr="00486B73">
        <w:rPr>
          <w:b/>
        </w:rPr>
        <w:t xml:space="preserve">Date: </w:t>
      </w:r>
      <w:r w:rsidR="00D45EB6">
        <w:t>199</w:t>
      </w:r>
      <w:r w:rsidR="00E53250">
        <w:t>1-2016</w:t>
      </w:r>
      <w:r w:rsidR="001F0420">
        <w:t>.</w:t>
      </w:r>
    </w:p>
    <w:p w14:paraId="4ED7DFFE" w14:textId="77777777" w:rsidR="00E53250" w:rsidRDefault="00486B73" w:rsidP="00683A44">
      <w:r w:rsidRPr="00486B73">
        <w:rPr>
          <w:b/>
        </w:rPr>
        <w:t xml:space="preserve">Level: </w:t>
      </w:r>
      <w:r w:rsidR="00E53250">
        <w:t>Item</w:t>
      </w:r>
      <w:r w:rsidR="001F0420">
        <w:t>.</w:t>
      </w:r>
    </w:p>
    <w:p w14:paraId="583F5CAB" w14:textId="77777777" w:rsidR="00E53250" w:rsidRDefault="00486B73" w:rsidP="00683A44">
      <w:r w:rsidRPr="00486B73">
        <w:rPr>
          <w:b/>
        </w:rPr>
        <w:t xml:space="preserve">Extent: </w:t>
      </w:r>
      <w:r w:rsidR="00683A44">
        <w:t>1 side</w:t>
      </w:r>
      <w:r w:rsidR="001F0420">
        <w:t>.</w:t>
      </w:r>
    </w:p>
    <w:p w14:paraId="01DA7FF2" w14:textId="3721DD29" w:rsidR="00683A44" w:rsidRDefault="183950CD" w:rsidP="00683A44">
      <w:r w:rsidRPr="183950CD">
        <w:rPr>
          <w:b/>
          <w:bCs/>
        </w:rPr>
        <w:t xml:space="preserve">Scope and content: </w:t>
      </w:r>
      <w:r>
        <w:t xml:space="preserve">Typed sheet listing names and locations.  Annotated by </w:t>
      </w:r>
      <w:r w:rsidR="00C12272">
        <w:t>Anne Worrall</w:t>
      </w:r>
      <w:r w:rsidRPr="183950CD">
        <w:rPr>
          <w:color w:val="FF0000"/>
        </w:rPr>
        <w:t xml:space="preserve"> </w:t>
      </w:r>
      <w:r>
        <w:t xml:space="preserve">in April 2016 with details of internet name searches and whether or not the </w:t>
      </w:r>
      <w:r w:rsidR="00C12272">
        <w:t>Imperial War Museum</w:t>
      </w:r>
      <w:r>
        <w:t xml:space="preserve"> has made a recording of the individual.</w:t>
      </w:r>
    </w:p>
    <w:p w14:paraId="4FAE936F" w14:textId="77777777" w:rsidR="00D45EB6" w:rsidRDefault="00683A44" w:rsidP="00E53250">
      <w:pPr>
        <w:pStyle w:val="Heading3"/>
      </w:pPr>
      <w:r>
        <w:t>1/4</w:t>
      </w:r>
      <w:r>
        <w:tab/>
        <w:t>Circulars and correspondence</w:t>
      </w:r>
      <w:r>
        <w:tab/>
      </w:r>
    </w:p>
    <w:p w14:paraId="798ECB3A" w14:textId="77777777" w:rsidR="00E53250" w:rsidRDefault="00486B73" w:rsidP="00683A44">
      <w:r w:rsidRPr="00486B73">
        <w:rPr>
          <w:b/>
        </w:rPr>
        <w:t xml:space="preserve">Date: </w:t>
      </w:r>
      <w:r w:rsidR="00D45EB6">
        <w:t>199</w:t>
      </w:r>
      <w:r w:rsidR="00E53250">
        <w:t>1-1997.</w:t>
      </w:r>
    </w:p>
    <w:p w14:paraId="04956B87" w14:textId="77777777" w:rsidR="00E53250" w:rsidRDefault="00486B73" w:rsidP="00683A44">
      <w:r w:rsidRPr="00486B73">
        <w:rPr>
          <w:b/>
        </w:rPr>
        <w:t xml:space="preserve">Level: </w:t>
      </w:r>
      <w:r w:rsidR="00E53250">
        <w:t>File.</w:t>
      </w:r>
    </w:p>
    <w:p w14:paraId="160268A3" w14:textId="77777777" w:rsidR="00E53250" w:rsidRDefault="00486B73" w:rsidP="00683A44">
      <w:r w:rsidRPr="00486B73">
        <w:rPr>
          <w:b/>
        </w:rPr>
        <w:t xml:space="preserve">Extent: </w:t>
      </w:r>
      <w:r w:rsidR="00E53250">
        <w:t>1 file.</w:t>
      </w:r>
    </w:p>
    <w:p w14:paraId="2BEF67E6" w14:textId="77777777" w:rsidR="00683A44" w:rsidRDefault="00486B73" w:rsidP="00683A44">
      <w:r w:rsidRPr="00486B73">
        <w:rPr>
          <w:b/>
        </w:rPr>
        <w:t xml:space="preserve">Scope and content: </w:t>
      </w:r>
      <w:r w:rsidR="00683A44">
        <w:t xml:space="preserve">GPT 1991 circular in English and Arabic </w:t>
      </w:r>
      <w:r w:rsidR="00D73E70">
        <w:t>(</w:t>
      </w:r>
      <w:r w:rsidR="00683A44">
        <w:t xml:space="preserve">?) re Schmeisani demo on 15 February 1991, versions of document </w:t>
      </w:r>
      <w:r w:rsidR="00D73E70">
        <w:t>‘</w:t>
      </w:r>
      <w:r w:rsidR="00683A44">
        <w:t>Was there another way?</w:t>
      </w:r>
      <w:r w:rsidR="00D73E70">
        <w:t>’</w:t>
      </w:r>
      <w:r w:rsidR="00683A44">
        <w:t xml:space="preserve">, letter from </w:t>
      </w:r>
      <w:r w:rsidR="00D73E70">
        <w:t>Steel dated</w:t>
      </w:r>
      <w:r w:rsidR="00683A44">
        <w:t xml:space="preserve"> 1 </w:t>
      </w:r>
      <w:r w:rsidR="00683A44">
        <w:lastRenderedPageBreak/>
        <w:t xml:space="preserve">August 1997 to Kathy Kelly re possible donation of </w:t>
      </w:r>
      <w:r w:rsidR="00D73E70">
        <w:t>records</w:t>
      </w:r>
      <w:r w:rsidR="00683A44">
        <w:t xml:space="preserve"> to Bradford, correspondence with IWM, photocopie</w:t>
      </w:r>
      <w:r w:rsidR="00540FA7">
        <w:t>s of sections pertaining to Steel</w:t>
      </w:r>
      <w:r w:rsidR="00683A44">
        <w:t xml:space="preserve"> from Bhatia </w:t>
      </w:r>
      <w:r w:rsidR="00540FA7">
        <w:t>(</w:t>
      </w:r>
      <w:r w:rsidR="00683A44">
        <w:t>2001</w:t>
      </w:r>
      <w:r w:rsidR="00540FA7">
        <w:t>)</w:t>
      </w:r>
      <w:r w:rsidR="00E53250">
        <w:t>.</w:t>
      </w:r>
    </w:p>
    <w:p w14:paraId="45730B8B" w14:textId="77777777" w:rsidR="00D45EB6" w:rsidRDefault="00683A44" w:rsidP="00E53250">
      <w:pPr>
        <w:pStyle w:val="Heading2"/>
      </w:pPr>
      <w:bookmarkStart w:id="27" w:name="_Toc490232554"/>
      <w:r>
        <w:t>2</w:t>
      </w:r>
      <w:r>
        <w:tab/>
        <w:t>Photocopied set of John Steel's Daily Notes</w:t>
      </w:r>
      <w:bookmarkEnd w:id="27"/>
      <w:r>
        <w:t xml:space="preserve"> </w:t>
      </w:r>
    </w:p>
    <w:p w14:paraId="78BEA08A" w14:textId="77777777" w:rsidR="00E53250" w:rsidRDefault="00486B73" w:rsidP="00683A44">
      <w:r w:rsidRPr="00486B73">
        <w:rPr>
          <w:b/>
        </w:rPr>
        <w:t xml:space="preserve">Date: </w:t>
      </w:r>
      <w:r w:rsidR="00D45EB6">
        <w:t>199</w:t>
      </w:r>
      <w:r w:rsidR="00683A44">
        <w:t>0-1991</w:t>
      </w:r>
      <w:r w:rsidR="001F0420">
        <w:t>.</w:t>
      </w:r>
    </w:p>
    <w:p w14:paraId="1424919A" w14:textId="77777777" w:rsidR="00683A44" w:rsidRDefault="00486B73" w:rsidP="00683A44">
      <w:r w:rsidRPr="00486B73">
        <w:rPr>
          <w:b/>
        </w:rPr>
        <w:t xml:space="preserve">Scope and content: </w:t>
      </w:r>
      <w:r w:rsidR="00683A44">
        <w:t>Photocopies of 1/1/A-D</w:t>
      </w:r>
      <w:r w:rsidR="00E53250">
        <w:t>.</w:t>
      </w:r>
    </w:p>
    <w:p w14:paraId="27061ACE" w14:textId="58375412" w:rsidR="00D45EB6" w:rsidRDefault="00683A44" w:rsidP="00E53250">
      <w:pPr>
        <w:pStyle w:val="Heading2"/>
      </w:pPr>
      <w:bookmarkStart w:id="28" w:name="_Toc490232555"/>
      <w:r>
        <w:t>3-11</w:t>
      </w:r>
      <w:r w:rsidR="00C12272">
        <w:tab/>
      </w:r>
      <w:r w:rsidR="00E36B0B">
        <w:t xml:space="preserve">   </w:t>
      </w:r>
      <w:r>
        <w:t>John's Steel's Gulf Peace Team papers</w:t>
      </w:r>
      <w:bookmarkEnd w:id="28"/>
    </w:p>
    <w:p w14:paraId="187E0C68" w14:textId="77777777" w:rsidR="00E53250" w:rsidRDefault="00486B73" w:rsidP="00683A44">
      <w:r w:rsidRPr="00486B73">
        <w:rPr>
          <w:b/>
        </w:rPr>
        <w:t xml:space="preserve">Date: </w:t>
      </w:r>
      <w:r w:rsidR="00D45EB6">
        <w:t>199</w:t>
      </w:r>
      <w:r w:rsidR="00E53250">
        <w:t>1-1997</w:t>
      </w:r>
      <w:r w:rsidR="001F0420">
        <w:t>.</w:t>
      </w:r>
    </w:p>
    <w:p w14:paraId="3C673FED" w14:textId="77777777" w:rsidR="00E53250" w:rsidRDefault="00486B73" w:rsidP="00683A44">
      <w:r w:rsidRPr="00486B73">
        <w:rPr>
          <w:b/>
        </w:rPr>
        <w:t xml:space="preserve">Level: </w:t>
      </w:r>
      <w:r w:rsidR="00E53250">
        <w:t>Series</w:t>
      </w:r>
      <w:r w:rsidR="001F0420">
        <w:t>.</w:t>
      </w:r>
    </w:p>
    <w:p w14:paraId="35AC48B0" w14:textId="77777777" w:rsidR="00E53250" w:rsidRDefault="00486B73" w:rsidP="00683A44">
      <w:r w:rsidRPr="00486B73">
        <w:rPr>
          <w:b/>
        </w:rPr>
        <w:t xml:space="preserve">Extent: </w:t>
      </w:r>
      <w:r w:rsidR="00E53250">
        <w:t>9 files</w:t>
      </w:r>
      <w:r w:rsidR="001F0420">
        <w:t>.</w:t>
      </w:r>
    </w:p>
    <w:p w14:paraId="65C5E186" w14:textId="77777777" w:rsidR="00683A44" w:rsidRDefault="00486B73" w:rsidP="00683A44">
      <w:r w:rsidRPr="00486B73">
        <w:rPr>
          <w:b/>
        </w:rPr>
        <w:t xml:space="preserve">Scope and content: </w:t>
      </w:r>
      <w:r w:rsidR="00683A44">
        <w:t>Correspondence, leaflets, circulars, press cuttings, reports, finances of GPT</w:t>
      </w:r>
      <w:r w:rsidR="00E53250">
        <w:t>.</w:t>
      </w:r>
    </w:p>
    <w:p w14:paraId="7C87DE28" w14:textId="77777777" w:rsidR="00683A44" w:rsidRDefault="00683A44" w:rsidP="00B338A3">
      <w:pPr>
        <w:pStyle w:val="Heading3"/>
      </w:pPr>
      <w:r>
        <w:t>3</w:t>
      </w:r>
      <w:r>
        <w:tab/>
        <w:t xml:space="preserve">Gulf Peace Team </w:t>
      </w:r>
      <w:r w:rsidR="00D45EB6">
        <w:t>199</w:t>
      </w:r>
      <w:r>
        <w:t>1</w:t>
      </w:r>
      <w:r w:rsidR="001F0420">
        <w:t>.</w:t>
      </w:r>
    </w:p>
    <w:p w14:paraId="217EF802" w14:textId="77777777" w:rsidR="00683A44" w:rsidRDefault="00683A44" w:rsidP="00B338A3">
      <w:pPr>
        <w:pStyle w:val="Heading3"/>
      </w:pPr>
      <w:r>
        <w:t>4</w:t>
      </w:r>
      <w:r>
        <w:tab/>
        <w:t>Gulf Peace Team February-March 1992</w:t>
      </w:r>
      <w:r w:rsidR="001F0420">
        <w:t>.</w:t>
      </w:r>
    </w:p>
    <w:p w14:paraId="29F31899" w14:textId="77777777" w:rsidR="00683A44" w:rsidRDefault="00683A44" w:rsidP="00B338A3">
      <w:pPr>
        <w:pStyle w:val="Heading3"/>
      </w:pPr>
      <w:r>
        <w:t>5</w:t>
      </w:r>
      <w:r>
        <w:tab/>
        <w:t>Gulf Peace Team June-December 1992</w:t>
      </w:r>
      <w:r w:rsidR="001F0420">
        <w:t>.</w:t>
      </w:r>
    </w:p>
    <w:p w14:paraId="1CD06873" w14:textId="77777777" w:rsidR="00D45EB6" w:rsidRDefault="00683A44" w:rsidP="00B338A3">
      <w:pPr>
        <w:pStyle w:val="Heading3"/>
      </w:pPr>
      <w:r>
        <w:t>6</w:t>
      </w:r>
      <w:r>
        <w:tab/>
        <w:t xml:space="preserve">Gulf Peace Team </w:t>
      </w:r>
      <w:r w:rsidR="009D1ABD">
        <w:t>1993-1994</w:t>
      </w:r>
      <w:r w:rsidR="001F0420">
        <w:t>.</w:t>
      </w:r>
    </w:p>
    <w:p w14:paraId="1989B6FD" w14:textId="77777777" w:rsidR="00683A44" w:rsidRDefault="00683A44" w:rsidP="00B338A3">
      <w:pPr>
        <w:pStyle w:val="Heading3"/>
      </w:pPr>
      <w:r>
        <w:t>7</w:t>
      </w:r>
      <w:r>
        <w:tab/>
        <w:t>Gulf Peace Team January-June 1994</w:t>
      </w:r>
      <w:r w:rsidR="001F0420">
        <w:t>.</w:t>
      </w:r>
    </w:p>
    <w:p w14:paraId="391B49AD" w14:textId="77777777" w:rsidR="00683A44" w:rsidRDefault="00683A44" w:rsidP="00B338A3">
      <w:pPr>
        <w:pStyle w:val="Heading3"/>
      </w:pPr>
      <w:r>
        <w:t>8</w:t>
      </w:r>
      <w:r>
        <w:tab/>
        <w:t>Gulf Peace Team July-31 December 1994</w:t>
      </w:r>
      <w:r w:rsidR="001F0420">
        <w:t>.</w:t>
      </w:r>
    </w:p>
    <w:p w14:paraId="3FE83D04" w14:textId="77777777" w:rsidR="00683A44" w:rsidRDefault="00683A44" w:rsidP="00B338A3">
      <w:pPr>
        <w:pStyle w:val="Heading3"/>
      </w:pPr>
      <w:r>
        <w:t>9</w:t>
      </w:r>
      <w:r>
        <w:tab/>
        <w:t>Gulf Peace Team January-end of May 1995</w:t>
      </w:r>
      <w:r w:rsidR="001F0420">
        <w:t>.</w:t>
      </w:r>
    </w:p>
    <w:p w14:paraId="147CC482" w14:textId="77777777" w:rsidR="00683A44" w:rsidRDefault="00683A44" w:rsidP="00B338A3">
      <w:pPr>
        <w:pStyle w:val="Heading3"/>
      </w:pPr>
      <w:r>
        <w:t>10</w:t>
      </w:r>
      <w:r>
        <w:tab/>
        <w:t>Gulf Peace Team June 1995/1996/1997 with briefings 1991 and 1992.</w:t>
      </w:r>
    </w:p>
    <w:p w14:paraId="69F87A45" w14:textId="77777777" w:rsidR="00D45EB6" w:rsidRDefault="00683A44" w:rsidP="00B338A3">
      <w:pPr>
        <w:pStyle w:val="Heading3"/>
      </w:pPr>
      <w:r>
        <w:t>11</w:t>
      </w:r>
      <w:r>
        <w:tab/>
        <w:t xml:space="preserve">Gulf Peace Team </w:t>
      </w:r>
      <w:r w:rsidR="00D45EB6">
        <w:t>199</w:t>
      </w:r>
      <w:r>
        <w:t>6-1997</w:t>
      </w:r>
      <w:r w:rsidR="001F0420">
        <w:t>.</w:t>
      </w:r>
    </w:p>
    <w:p w14:paraId="0AE88FFC" w14:textId="77777777" w:rsidR="00D45EB6" w:rsidRDefault="00683A44" w:rsidP="001F0420">
      <w:pPr>
        <w:pStyle w:val="Heading2"/>
      </w:pPr>
      <w:bookmarkStart w:id="29" w:name="_Toc490232556"/>
      <w:r>
        <w:t>12</w:t>
      </w:r>
      <w:r>
        <w:tab/>
        <w:t>Personal letters</w:t>
      </w:r>
      <w:bookmarkEnd w:id="29"/>
    </w:p>
    <w:p w14:paraId="237EFC3E" w14:textId="77777777" w:rsidR="001F0420" w:rsidRDefault="00486B73" w:rsidP="00683A44">
      <w:r w:rsidRPr="00486B73">
        <w:rPr>
          <w:b/>
        </w:rPr>
        <w:t xml:space="preserve">Date: </w:t>
      </w:r>
      <w:r w:rsidR="001F0420">
        <w:t>1990.</w:t>
      </w:r>
    </w:p>
    <w:p w14:paraId="4004A952" w14:textId="77777777" w:rsidR="001F0420" w:rsidRDefault="00486B73" w:rsidP="00683A44">
      <w:r w:rsidRPr="00486B73">
        <w:rPr>
          <w:b/>
        </w:rPr>
        <w:t xml:space="preserve">Level: </w:t>
      </w:r>
      <w:r w:rsidR="001F0420">
        <w:t>File.</w:t>
      </w:r>
    </w:p>
    <w:p w14:paraId="4751CCF0" w14:textId="77777777" w:rsidR="001F0420" w:rsidRDefault="00486B73" w:rsidP="00683A44">
      <w:r w:rsidRPr="00486B73">
        <w:rPr>
          <w:b/>
        </w:rPr>
        <w:lastRenderedPageBreak/>
        <w:t xml:space="preserve">Extent: </w:t>
      </w:r>
      <w:r w:rsidR="00683A44">
        <w:t>1 file</w:t>
      </w:r>
      <w:r w:rsidR="001F0420">
        <w:t>.</w:t>
      </w:r>
    </w:p>
    <w:p w14:paraId="04F524D5" w14:textId="77777777" w:rsidR="00683A44" w:rsidRDefault="00486B73" w:rsidP="00683A44">
      <w:r w:rsidRPr="00486B73">
        <w:rPr>
          <w:b/>
        </w:rPr>
        <w:t xml:space="preserve">Scope and content: </w:t>
      </w:r>
      <w:r w:rsidR="00683A44">
        <w:t>Envelope of GPT addresses, correspondence and other papers circa 1990</w:t>
      </w:r>
      <w:r w:rsidR="001F0420">
        <w:t>.</w:t>
      </w:r>
    </w:p>
    <w:p w14:paraId="52FBA268" w14:textId="77777777" w:rsidR="00683A44" w:rsidRDefault="00683A44" w:rsidP="001F0420">
      <w:pPr>
        <w:pStyle w:val="Heading2"/>
      </w:pPr>
      <w:bookmarkStart w:id="30" w:name="_Toc490232557"/>
      <w:r>
        <w:t>13</w:t>
      </w:r>
      <w:r>
        <w:tab/>
        <w:t>Finances</w:t>
      </w:r>
      <w:bookmarkEnd w:id="30"/>
    </w:p>
    <w:p w14:paraId="2CC4B5EE" w14:textId="77777777" w:rsidR="00683A44" w:rsidRDefault="00486B73" w:rsidP="00683A44">
      <w:r w:rsidRPr="00486B73">
        <w:rPr>
          <w:b/>
        </w:rPr>
        <w:t xml:space="preserve">Date: </w:t>
      </w:r>
      <w:r w:rsidR="00683A44">
        <w:t>1991-1996.</w:t>
      </w:r>
    </w:p>
    <w:p w14:paraId="1ACD25A3" w14:textId="77777777" w:rsidR="00683A44" w:rsidRDefault="00486B73" w:rsidP="00683A44">
      <w:r w:rsidRPr="00486B73">
        <w:rPr>
          <w:b/>
        </w:rPr>
        <w:t xml:space="preserve">Level: </w:t>
      </w:r>
      <w:r w:rsidR="001F0420">
        <w:t>Series.</w:t>
      </w:r>
    </w:p>
    <w:p w14:paraId="645D9475" w14:textId="77777777" w:rsidR="00683A44" w:rsidRDefault="00486B73" w:rsidP="00683A44">
      <w:r w:rsidRPr="00486B73">
        <w:rPr>
          <w:b/>
        </w:rPr>
        <w:t xml:space="preserve">Extent: </w:t>
      </w:r>
      <w:r w:rsidR="00683A44">
        <w:t>9 files and a day book</w:t>
      </w:r>
      <w:r w:rsidR="001F0420">
        <w:t>.</w:t>
      </w:r>
    </w:p>
    <w:p w14:paraId="67B5E10B" w14:textId="77777777" w:rsidR="00683A44" w:rsidRDefault="00486B73" w:rsidP="00683A44">
      <w:r w:rsidRPr="00486B73">
        <w:rPr>
          <w:b/>
        </w:rPr>
        <w:t xml:space="preserve">Scope and content: </w:t>
      </w:r>
      <w:r w:rsidR="00D45EB6">
        <w:t>Files relating to financial affairs of GPT.</w:t>
      </w:r>
    </w:p>
    <w:p w14:paraId="3EE1A24A" w14:textId="77777777" w:rsidR="00683A44" w:rsidRDefault="00683A44" w:rsidP="00DF6A34">
      <w:pPr>
        <w:pStyle w:val="Heading3"/>
      </w:pPr>
      <w:r>
        <w:t>13/1</w:t>
      </w:r>
      <w:r>
        <w:tab/>
        <w:t>Creditors</w:t>
      </w:r>
      <w:r w:rsidR="001F0420">
        <w:t xml:space="preserve"> (3 files).</w:t>
      </w:r>
    </w:p>
    <w:p w14:paraId="306D7728" w14:textId="77777777" w:rsidR="00683A44" w:rsidRDefault="00683A44" w:rsidP="00DF6A34">
      <w:pPr>
        <w:pStyle w:val="Heading3"/>
      </w:pPr>
      <w:r>
        <w:t>13/2</w:t>
      </w:r>
      <w:r>
        <w:tab/>
        <w:t>Day Book</w:t>
      </w:r>
      <w:r w:rsidR="001F0420">
        <w:t>.</w:t>
      </w:r>
    </w:p>
    <w:p w14:paraId="164AAD26" w14:textId="77777777" w:rsidR="00683A44" w:rsidRDefault="00683A44" w:rsidP="00DF6A34">
      <w:pPr>
        <w:pStyle w:val="Heading3"/>
      </w:pPr>
      <w:r>
        <w:t>13/3</w:t>
      </w:r>
      <w:r>
        <w:tab/>
        <w:t>Donors</w:t>
      </w:r>
      <w:r w:rsidR="001F0420">
        <w:t>.</w:t>
      </w:r>
    </w:p>
    <w:p w14:paraId="03603E0B" w14:textId="77777777" w:rsidR="00683A44" w:rsidRDefault="00683A44" w:rsidP="00DF6A34">
      <w:pPr>
        <w:pStyle w:val="Heading3"/>
      </w:pPr>
      <w:r>
        <w:t>13/4</w:t>
      </w:r>
      <w:r>
        <w:tab/>
        <w:t>Finances, to end 1991</w:t>
      </w:r>
      <w:r w:rsidR="001F0420">
        <w:t>.</w:t>
      </w:r>
    </w:p>
    <w:p w14:paraId="0760F5E6" w14:textId="77777777" w:rsidR="00683A44" w:rsidRDefault="00683A44" w:rsidP="00DF6A34">
      <w:pPr>
        <w:pStyle w:val="Heading3"/>
      </w:pPr>
      <w:r>
        <w:t>13/5</w:t>
      </w:r>
      <w:r>
        <w:tab/>
        <w:t>Cash books, ledger, inventory</w:t>
      </w:r>
      <w:r w:rsidR="001F0420">
        <w:t>.</w:t>
      </w:r>
    </w:p>
    <w:p w14:paraId="7E0A0232" w14:textId="77777777" w:rsidR="00683A44" w:rsidRDefault="00683A44" w:rsidP="00DF6A34">
      <w:pPr>
        <w:pStyle w:val="Heading3"/>
      </w:pPr>
      <w:r>
        <w:t>13/6</w:t>
      </w:r>
      <w:r>
        <w:tab/>
        <w:t>January 1993 with comments figures Jan/March 1992</w:t>
      </w:r>
      <w:r w:rsidR="001F0420">
        <w:t>.</w:t>
      </w:r>
    </w:p>
    <w:p w14:paraId="1C04EAAC" w14:textId="77777777" w:rsidR="00683A44" w:rsidRDefault="00683A44" w:rsidP="00DF6A34">
      <w:pPr>
        <w:pStyle w:val="Heading3"/>
      </w:pPr>
      <w:r>
        <w:t>13/7</w:t>
      </w:r>
      <w:r>
        <w:tab/>
        <w:t>March and April 1993</w:t>
      </w:r>
      <w:r w:rsidR="001F0420">
        <w:t>.</w:t>
      </w:r>
    </w:p>
    <w:p w14:paraId="372FFEDA" w14:textId="77777777" w:rsidR="00683A44" w:rsidRDefault="00683A44" w:rsidP="00DF6A34">
      <w:pPr>
        <w:pStyle w:val="Heading3"/>
      </w:pPr>
      <w:r>
        <w:t>13/8</w:t>
      </w:r>
      <w:r>
        <w:tab/>
        <w:t>1993-1996 Hackney Debt Management</w:t>
      </w:r>
      <w:r w:rsidR="001F0420">
        <w:t>.</w:t>
      </w:r>
    </w:p>
    <w:sectPr w:rsidR="00683A44" w:rsidSect="00B85C40">
      <w:headerReference w:type="default" r:id="rId18"/>
      <w:footerReference w:type="defaul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700B" w14:textId="77777777" w:rsidR="002B6F3B" w:rsidRDefault="002B6F3B" w:rsidP="00550740">
      <w:pPr>
        <w:spacing w:after="0" w:line="240" w:lineRule="auto"/>
      </w:pPr>
      <w:r>
        <w:separator/>
      </w:r>
    </w:p>
  </w:endnote>
  <w:endnote w:type="continuationSeparator" w:id="0">
    <w:p w14:paraId="113F8705" w14:textId="77777777" w:rsidR="002B6F3B" w:rsidRDefault="002B6F3B"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0D2C" w14:textId="77777777" w:rsidR="002B6F3B" w:rsidRDefault="002B6F3B" w:rsidP="00B0377B">
    <w:pPr>
      <w:pStyle w:val="Footer"/>
      <w:tabs>
        <w:tab w:val="clear" w:pos="4513"/>
        <w:tab w:val="center" w:pos="5245"/>
      </w:tabs>
    </w:pPr>
    <w:r>
      <w:tab/>
    </w:r>
    <w:sdt>
      <w:sdtPr>
        <w:id w:val="782310399"/>
        <w:docPartObj>
          <w:docPartGallery w:val="Page Numbers (Bottom of Page)"/>
          <w:docPartUnique/>
        </w:docPartObj>
      </w:sdtPr>
      <w:sdtEndPr/>
      <w:sdtContent>
        <w:r>
          <w:fldChar w:fldCharType="begin"/>
        </w:r>
        <w:r>
          <w:instrText xml:space="preserve"> PAGE   \* MERGEFORMAT </w:instrText>
        </w:r>
        <w:r>
          <w:fldChar w:fldCharType="separate"/>
        </w:r>
        <w:r w:rsidR="002373F2">
          <w:rPr>
            <w:noProof/>
          </w:rPr>
          <w:t>10</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53F6" w14:textId="77777777" w:rsidR="002B6F3B" w:rsidRPr="00C64C19" w:rsidRDefault="002B6F3B"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BB6F" w14:textId="77777777" w:rsidR="002B6F3B" w:rsidRDefault="002B6F3B" w:rsidP="00667DFF">
    <w:pPr>
      <w:tabs>
        <w:tab w:val="center" w:pos="4513"/>
        <w:tab w:val="right" w:pos="9026"/>
      </w:tabs>
      <w:spacing w:after="0" w:line="240" w:lineRule="auto"/>
      <w:ind w:right="1843"/>
      <w:rPr>
        <w:rStyle w:val="Hyperlink"/>
        <w:rFonts w:cs="Arial"/>
        <w:szCs w:val="24"/>
      </w:rPr>
    </w:pPr>
    <w:r>
      <w:t>Copyright in this Catalogue: University of Bradford</w:t>
    </w:r>
    <w:r w:rsidRPr="00223250">
      <w:t xml:space="preserve"> </w:t>
    </w:r>
    <w:r w:rsidRPr="00223250">
      <w:br/>
    </w:r>
    <w:r>
      <w:t>Readers are welcome to share it under the terms of our Creative Commons licence</w:t>
    </w:r>
    <w:r>
      <w:rPr>
        <w:sz w:val="18"/>
      </w:rPr>
      <w:t xml:space="preserve"> </w:t>
    </w:r>
    <w:r w:rsidRPr="00177014">
      <w:rPr>
        <w:rFonts w:cs="Arial"/>
        <w:szCs w:val="24"/>
      </w:rPr>
      <w:t>CC BY-NC-ND 3.0</w:t>
    </w:r>
    <w:r>
      <w:rPr>
        <w:rFonts w:cs="Arial"/>
        <w:szCs w:val="24"/>
      </w:rPr>
      <w:t>.</w:t>
    </w:r>
  </w:p>
  <w:p w14:paraId="65B61929" w14:textId="77777777" w:rsidR="002B6F3B" w:rsidRPr="005221D0" w:rsidRDefault="002B6F3B" w:rsidP="00992ADF">
    <w:pPr>
      <w:pStyle w:val="Footer"/>
      <w:jc w:val="right"/>
      <w:rPr>
        <w:sz w:val="2"/>
      </w:rPr>
    </w:pPr>
    <w:r>
      <w:rPr>
        <w:szCs w:val="38"/>
      </w:rPr>
      <w:t>July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2320" w14:textId="77777777" w:rsidR="002B6F3B" w:rsidRPr="00550740" w:rsidRDefault="002B6F3B" w:rsidP="0055074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3B3E" w14:textId="77777777" w:rsidR="002B6F3B" w:rsidRDefault="002B6F3B" w:rsidP="00992ADF">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fldChar w:fldCharType="begin"/>
        </w:r>
        <w:r>
          <w:instrText xml:space="preserve"> PAGE   \* MERGEFORMAT </w:instrText>
        </w:r>
        <w:r>
          <w:fldChar w:fldCharType="separate"/>
        </w:r>
        <w:r w:rsidR="002373F2">
          <w:rPr>
            <w:noProof/>
          </w:rPr>
          <w:t>3</w:t>
        </w:r>
        <w:r>
          <w:rPr>
            <w:noProof/>
          </w:rPr>
          <w:fldChar w:fldCharType="end"/>
        </w:r>
        <w:r>
          <w:tab/>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14:paraId="20CD9BA4" w14:textId="77777777" w:rsidR="002B6F3B" w:rsidRDefault="002B6F3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5143B9" w14:textId="77777777" w:rsidR="002B6F3B" w:rsidRPr="00550740" w:rsidRDefault="002B6F3B"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EC34" w14:textId="77777777" w:rsidR="002B6F3B" w:rsidRDefault="002B6F3B" w:rsidP="00550740">
      <w:pPr>
        <w:spacing w:after="0" w:line="240" w:lineRule="auto"/>
      </w:pPr>
      <w:r>
        <w:separator/>
      </w:r>
    </w:p>
  </w:footnote>
  <w:footnote w:type="continuationSeparator" w:id="0">
    <w:p w14:paraId="0BA278F2" w14:textId="77777777" w:rsidR="002B6F3B" w:rsidRDefault="002B6F3B"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9651" w14:textId="77777777" w:rsidR="002B6F3B" w:rsidRPr="00992ADF" w:rsidRDefault="002B6F3B" w:rsidP="00667DFF">
    <w:pPr>
      <w:pStyle w:val="Header"/>
      <w:rPr>
        <w:lang w:val="it-IT"/>
      </w:rPr>
    </w:pPr>
    <w:r>
      <w:t>Cwl JSGPT</w:t>
    </w:r>
    <w:r w:rsidRPr="00992ADF">
      <w:rPr>
        <w:lang w:val="it-IT"/>
      </w:rPr>
      <w:t xml:space="preserve">. </w:t>
    </w:r>
    <w:r>
      <w:rPr>
        <w:lang w:val="it-IT"/>
      </w:rPr>
      <w:t>Papers of John Steel concerning the Gulf Peace Team.</w:t>
    </w:r>
    <w:r w:rsidRPr="00992ADF">
      <w:rPr>
        <w:lang w:val="it-IT"/>
      </w:rPr>
      <w:t xml:space="preserve"> Interim Catalogue</w:t>
    </w:r>
  </w:p>
  <w:p w14:paraId="18571FA7" w14:textId="77777777" w:rsidR="002B6F3B" w:rsidRPr="00992ADF" w:rsidRDefault="002B6F3B" w:rsidP="00C73AC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6F48" w14:textId="77777777" w:rsidR="002B6F3B" w:rsidRPr="005221D0" w:rsidRDefault="002B6F3B" w:rsidP="005221D0">
    <w:pPr>
      <w:pStyle w:val="Header"/>
    </w:pPr>
    <w:r>
      <w:rPr>
        <w:noProof/>
        <w:lang w:eastAsia="en-GB"/>
      </w:rPr>
      <w:drawing>
        <wp:anchor distT="0" distB="0" distL="114300" distR="114300" simplePos="0" relativeHeight="251658240" behindDoc="0" locked="0" layoutInCell="1" allowOverlap="1" wp14:anchorId="573B72D0" wp14:editId="1EB068E3">
          <wp:simplePos x="0" y="0"/>
          <wp:positionH relativeFrom="column">
            <wp:posOffset>-209550</wp:posOffset>
          </wp:positionH>
          <wp:positionV relativeFrom="paragraph">
            <wp:posOffset>-278765</wp:posOffset>
          </wp:positionV>
          <wp:extent cx="7058660" cy="819150"/>
          <wp:effectExtent l="0" t="0" r="8890" b="0"/>
          <wp:wrapSquare wrapText="bothSides"/>
          <wp:docPr id="5" name="Picture 5"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6FB57" w14:textId="77777777" w:rsidR="002B6F3B" w:rsidRDefault="002B6F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35F4" w14:textId="77777777" w:rsidR="002B6F3B" w:rsidRPr="00992ADF" w:rsidRDefault="002B6F3B" w:rsidP="00A401F9">
    <w:pPr>
      <w:pStyle w:val="Header"/>
      <w:jc w:val="right"/>
      <w:rPr>
        <w:lang w:val="it-IT"/>
      </w:rPr>
    </w:pPr>
    <w:r>
      <w:t>Cwl JSGPT</w:t>
    </w:r>
    <w:r w:rsidRPr="00992ADF">
      <w:rPr>
        <w:lang w:val="it-IT"/>
      </w:rPr>
      <w:t xml:space="preserve">. </w:t>
    </w:r>
    <w:r>
      <w:rPr>
        <w:lang w:val="it-IT"/>
      </w:rPr>
      <w:t>Papers of John Steel concerning the Gulf Peace Team.</w:t>
    </w:r>
    <w:r w:rsidRPr="00992ADF">
      <w:rPr>
        <w:lang w:val="it-IT"/>
      </w:rPr>
      <w:t xml:space="preserve"> Interim Catalogue</w:t>
    </w:r>
  </w:p>
  <w:p w14:paraId="6A062266" w14:textId="77777777" w:rsidR="002B6F3B" w:rsidRPr="00A401F9" w:rsidRDefault="002B6F3B" w:rsidP="00A40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E5114"/>
    <w:lvl w:ilvl="0">
      <w:start w:val="1"/>
      <w:numFmt w:val="decimal"/>
      <w:lvlText w:val="%1."/>
      <w:lvlJc w:val="left"/>
      <w:pPr>
        <w:tabs>
          <w:tab w:val="num" w:pos="1492"/>
        </w:tabs>
        <w:ind w:left="1492" w:hanging="360"/>
      </w:pPr>
    </w:lvl>
  </w:abstractNum>
  <w:abstractNum w:abstractNumId="1">
    <w:nsid w:val="FFFFFF7D"/>
    <w:multiLevelType w:val="singleLevel"/>
    <w:tmpl w:val="040EDF5A"/>
    <w:lvl w:ilvl="0">
      <w:start w:val="1"/>
      <w:numFmt w:val="decimal"/>
      <w:lvlText w:val="%1."/>
      <w:lvlJc w:val="left"/>
      <w:pPr>
        <w:tabs>
          <w:tab w:val="num" w:pos="1209"/>
        </w:tabs>
        <w:ind w:left="1209" w:hanging="360"/>
      </w:pPr>
    </w:lvl>
  </w:abstractNum>
  <w:abstractNum w:abstractNumId="2">
    <w:nsid w:val="FFFFFF7E"/>
    <w:multiLevelType w:val="singleLevel"/>
    <w:tmpl w:val="0AF6CA14"/>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49E8B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C9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0C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C1312"/>
    <w:lvl w:ilvl="0">
      <w:start w:val="1"/>
      <w:numFmt w:val="decimal"/>
      <w:lvlText w:val="%1."/>
      <w:lvlJc w:val="left"/>
      <w:pPr>
        <w:tabs>
          <w:tab w:val="num" w:pos="360"/>
        </w:tabs>
        <w:ind w:left="360" w:hanging="360"/>
      </w:pPr>
    </w:lvl>
  </w:abstractNum>
  <w:abstractNum w:abstractNumId="9">
    <w:nsid w:val="FFFFFF89"/>
    <w:multiLevelType w:val="singleLevel"/>
    <w:tmpl w:val="9C607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D0A2C"/>
    <w:multiLevelType w:val="hybridMultilevel"/>
    <w:tmpl w:val="F5BCD27E"/>
    <w:lvl w:ilvl="0" w:tplc="5FDA973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56995"/>
    <w:multiLevelType w:val="hybridMultilevel"/>
    <w:tmpl w:val="A9C8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6">
    <w:nsid w:val="26583AF6"/>
    <w:multiLevelType w:val="hybridMultilevel"/>
    <w:tmpl w:val="44C4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A1AC5"/>
    <w:multiLevelType w:val="hybridMultilevel"/>
    <w:tmpl w:val="5946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D4B02"/>
    <w:multiLevelType w:val="hybridMultilevel"/>
    <w:tmpl w:val="AAA2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600B03"/>
    <w:multiLevelType w:val="hybridMultilevel"/>
    <w:tmpl w:val="266C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544753"/>
    <w:multiLevelType w:val="hybridMultilevel"/>
    <w:tmpl w:val="E31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32606"/>
    <w:multiLevelType w:val="hybridMultilevel"/>
    <w:tmpl w:val="E20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lvlOverride w:ilvl="0">
      <w:startOverride w:val="1"/>
    </w:lvlOverride>
  </w:num>
  <w:num w:numId="13">
    <w:abstractNumId w:val="14"/>
  </w:num>
  <w:num w:numId="14">
    <w:abstractNumId w:val="17"/>
  </w:num>
  <w:num w:numId="15">
    <w:abstractNumId w:val="24"/>
  </w:num>
  <w:num w:numId="16">
    <w:abstractNumId w:val="11"/>
  </w:num>
  <w:num w:numId="17">
    <w:abstractNumId w:val="18"/>
  </w:num>
  <w:num w:numId="18">
    <w:abstractNumId w:val="10"/>
  </w:num>
  <w:num w:numId="19">
    <w:abstractNumId w:val="21"/>
  </w:num>
  <w:num w:numId="20">
    <w:abstractNumId w:val="16"/>
  </w:num>
  <w:num w:numId="21">
    <w:abstractNumId w:val="23"/>
  </w:num>
  <w:num w:numId="22">
    <w:abstractNumId w:val="20"/>
  </w:num>
  <w:num w:numId="23">
    <w:abstractNumId w:val="25"/>
  </w:num>
  <w:num w:numId="24">
    <w:abstractNumId w:val="15"/>
  </w:num>
  <w:num w:numId="25">
    <w:abstractNumId w:val="19"/>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38E1"/>
    <w:rsid w:val="00004044"/>
    <w:rsid w:val="000045E4"/>
    <w:rsid w:val="00004950"/>
    <w:rsid w:val="00004E6C"/>
    <w:rsid w:val="0000631F"/>
    <w:rsid w:val="0000654C"/>
    <w:rsid w:val="00006AF2"/>
    <w:rsid w:val="000075E9"/>
    <w:rsid w:val="000076F3"/>
    <w:rsid w:val="000105EB"/>
    <w:rsid w:val="00010BF5"/>
    <w:rsid w:val="000124FB"/>
    <w:rsid w:val="000127C4"/>
    <w:rsid w:val="0001384D"/>
    <w:rsid w:val="00013E1C"/>
    <w:rsid w:val="00014453"/>
    <w:rsid w:val="000144AD"/>
    <w:rsid w:val="0001566F"/>
    <w:rsid w:val="00016231"/>
    <w:rsid w:val="00016A31"/>
    <w:rsid w:val="0001705F"/>
    <w:rsid w:val="0002078A"/>
    <w:rsid w:val="00021128"/>
    <w:rsid w:val="000228BE"/>
    <w:rsid w:val="00022E47"/>
    <w:rsid w:val="000232D1"/>
    <w:rsid w:val="00023BB2"/>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2A9"/>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0C9"/>
    <w:rsid w:val="00060843"/>
    <w:rsid w:val="0006102A"/>
    <w:rsid w:val="0006116F"/>
    <w:rsid w:val="0006190B"/>
    <w:rsid w:val="00061BEC"/>
    <w:rsid w:val="0006250B"/>
    <w:rsid w:val="00062990"/>
    <w:rsid w:val="00062A20"/>
    <w:rsid w:val="00062A5E"/>
    <w:rsid w:val="00062BA6"/>
    <w:rsid w:val="00062E77"/>
    <w:rsid w:val="000634AB"/>
    <w:rsid w:val="00063A03"/>
    <w:rsid w:val="00063C29"/>
    <w:rsid w:val="00064D20"/>
    <w:rsid w:val="00064DAF"/>
    <w:rsid w:val="00065761"/>
    <w:rsid w:val="00065B17"/>
    <w:rsid w:val="00065DE6"/>
    <w:rsid w:val="00066278"/>
    <w:rsid w:val="00067779"/>
    <w:rsid w:val="0006799F"/>
    <w:rsid w:val="0007162E"/>
    <w:rsid w:val="00073543"/>
    <w:rsid w:val="00073AD3"/>
    <w:rsid w:val="000745AA"/>
    <w:rsid w:val="00074F3C"/>
    <w:rsid w:val="00076890"/>
    <w:rsid w:val="00076A74"/>
    <w:rsid w:val="00076C72"/>
    <w:rsid w:val="00076CF1"/>
    <w:rsid w:val="00077BCC"/>
    <w:rsid w:val="00080A61"/>
    <w:rsid w:val="000816CF"/>
    <w:rsid w:val="00082218"/>
    <w:rsid w:val="00082F9B"/>
    <w:rsid w:val="000831D0"/>
    <w:rsid w:val="00084753"/>
    <w:rsid w:val="00084EC6"/>
    <w:rsid w:val="0008519B"/>
    <w:rsid w:val="00086200"/>
    <w:rsid w:val="00086FFF"/>
    <w:rsid w:val="0008782A"/>
    <w:rsid w:val="00090B3F"/>
    <w:rsid w:val="0009210E"/>
    <w:rsid w:val="000923C7"/>
    <w:rsid w:val="00092523"/>
    <w:rsid w:val="00092958"/>
    <w:rsid w:val="00092A69"/>
    <w:rsid w:val="00093E32"/>
    <w:rsid w:val="0009482E"/>
    <w:rsid w:val="000956FD"/>
    <w:rsid w:val="00095750"/>
    <w:rsid w:val="0009603A"/>
    <w:rsid w:val="00096085"/>
    <w:rsid w:val="0009632F"/>
    <w:rsid w:val="0009636C"/>
    <w:rsid w:val="00096744"/>
    <w:rsid w:val="00096A76"/>
    <w:rsid w:val="000972C9"/>
    <w:rsid w:val="00097BE2"/>
    <w:rsid w:val="000A1103"/>
    <w:rsid w:val="000A1CD4"/>
    <w:rsid w:val="000A1D77"/>
    <w:rsid w:val="000A2B07"/>
    <w:rsid w:val="000A3241"/>
    <w:rsid w:val="000A3467"/>
    <w:rsid w:val="000A374D"/>
    <w:rsid w:val="000A3FF7"/>
    <w:rsid w:val="000A41E3"/>
    <w:rsid w:val="000A4B4A"/>
    <w:rsid w:val="000A5144"/>
    <w:rsid w:val="000A51C6"/>
    <w:rsid w:val="000A58C2"/>
    <w:rsid w:val="000A603D"/>
    <w:rsid w:val="000A6138"/>
    <w:rsid w:val="000A6511"/>
    <w:rsid w:val="000A68A1"/>
    <w:rsid w:val="000A7E27"/>
    <w:rsid w:val="000B0C6A"/>
    <w:rsid w:val="000B1217"/>
    <w:rsid w:val="000B2477"/>
    <w:rsid w:val="000B24FC"/>
    <w:rsid w:val="000B2F65"/>
    <w:rsid w:val="000B4667"/>
    <w:rsid w:val="000B4778"/>
    <w:rsid w:val="000B502B"/>
    <w:rsid w:val="000B5EC0"/>
    <w:rsid w:val="000B66CD"/>
    <w:rsid w:val="000B70D8"/>
    <w:rsid w:val="000B724C"/>
    <w:rsid w:val="000B762F"/>
    <w:rsid w:val="000B7F6F"/>
    <w:rsid w:val="000C02A5"/>
    <w:rsid w:val="000C1064"/>
    <w:rsid w:val="000C1BC7"/>
    <w:rsid w:val="000C233D"/>
    <w:rsid w:val="000C3140"/>
    <w:rsid w:val="000C3260"/>
    <w:rsid w:val="000C3E10"/>
    <w:rsid w:val="000C4234"/>
    <w:rsid w:val="000C439D"/>
    <w:rsid w:val="000C4715"/>
    <w:rsid w:val="000C47C8"/>
    <w:rsid w:val="000C50A4"/>
    <w:rsid w:val="000C5127"/>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B28"/>
    <w:rsid w:val="000D6187"/>
    <w:rsid w:val="000D6680"/>
    <w:rsid w:val="000D67CB"/>
    <w:rsid w:val="000E172D"/>
    <w:rsid w:val="000E18FD"/>
    <w:rsid w:val="000E245A"/>
    <w:rsid w:val="000E26AA"/>
    <w:rsid w:val="000E26F9"/>
    <w:rsid w:val="000E276A"/>
    <w:rsid w:val="000E3159"/>
    <w:rsid w:val="000E489C"/>
    <w:rsid w:val="000E5C3F"/>
    <w:rsid w:val="000E5EBA"/>
    <w:rsid w:val="000E65F4"/>
    <w:rsid w:val="000E6BDD"/>
    <w:rsid w:val="000E6F0C"/>
    <w:rsid w:val="000E7F32"/>
    <w:rsid w:val="000F04B1"/>
    <w:rsid w:val="000F0C3C"/>
    <w:rsid w:val="000F2A03"/>
    <w:rsid w:val="000F2E72"/>
    <w:rsid w:val="000F372B"/>
    <w:rsid w:val="000F3898"/>
    <w:rsid w:val="000F4670"/>
    <w:rsid w:val="000F5835"/>
    <w:rsid w:val="000F5AE7"/>
    <w:rsid w:val="000F5B31"/>
    <w:rsid w:val="000F678F"/>
    <w:rsid w:val="000F68A8"/>
    <w:rsid w:val="000F68B2"/>
    <w:rsid w:val="000F7DDA"/>
    <w:rsid w:val="0010094E"/>
    <w:rsid w:val="00100B19"/>
    <w:rsid w:val="001016C7"/>
    <w:rsid w:val="00101F10"/>
    <w:rsid w:val="001025EB"/>
    <w:rsid w:val="00102C58"/>
    <w:rsid w:val="00103ABC"/>
    <w:rsid w:val="00103E07"/>
    <w:rsid w:val="001043B3"/>
    <w:rsid w:val="00104589"/>
    <w:rsid w:val="00104F2D"/>
    <w:rsid w:val="0010603D"/>
    <w:rsid w:val="00106733"/>
    <w:rsid w:val="00106FC0"/>
    <w:rsid w:val="00107772"/>
    <w:rsid w:val="00107E74"/>
    <w:rsid w:val="00111C26"/>
    <w:rsid w:val="00112612"/>
    <w:rsid w:val="00113A8C"/>
    <w:rsid w:val="0011438D"/>
    <w:rsid w:val="001148B0"/>
    <w:rsid w:val="001149F0"/>
    <w:rsid w:val="00114E74"/>
    <w:rsid w:val="001155A1"/>
    <w:rsid w:val="00116528"/>
    <w:rsid w:val="001165F1"/>
    <w:rsid w:val="00116BB3"/>
    <w:rsid w:val="0011728E"/>
    <w:rsid w:val="00117297"/>
    <w:rsid w:val="00117397"/>
    <w:rsid w:val="0012015D"/>
    <w:rsid w:val="0012043C"/>
    <w:rsid w:val="001204FE"/>
    <w:rsid w:val="001205E3"/>
    <w:rsid w:val="00120856"/>
    <w:rsid w:val="00120945"/>
    <w:rsid w:val="00121C5F"/>
    <w:rsid w:val="001230D6"/>
    <w:rsid w:val="001248FD"/>
    <w:rsid w:val="00125F4C"/>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A7B"/>
    <w:rsid w:val="00134BD6"/>
    <w:rsid w:val="00135D86"/>
    <w:rsid w:val="00135F69"/>
    <w:rsid w:val="0013633A"/>
    <w:rsid w:val="00136989"/>
    <w:rsid w:val="00137000"/>
    <w:rsid w:val="00140430"/>
    <w:rsid w:val="001410A0"/>
    <w:rsid w:val="0014135C"/>
    <w:rsid w:val="001419F0"/>
    <w:rsid w:val="0014244E"/>
    <w:rsid w:val="00143777"/>
    <w:rsid w:val="00143793"/>
    <w:rsid w:val="001438C2"/>
    <w:rsid w:val="00143983"/>
    <w:rsid w:val="00143DF8"/>
    <w:rsid w:val="00143F90"/>
    <w:rsid w:val="00144864"/>
    <w:rsid w:val="001448F7"/>
    <w:rsid w:val="00144CEB"/>
    <w:rsid w:val="00144E91"/>
    <w:rsid w:val="001450A8"/>
    <w:rsid w:val="00145A6E"/>
    <w:rsid w:val="00145AB8"/>
    <w:rsid w:val="00145AC3"/>
    <w:rsid w:val="00145E9B"/>
    <w:rsid w:val="0014774B"/>
    <w:rsid w:val="00150A6E"/>
    <w:rsid w:val="001519CA"/>
    <w:rsid w:val="0015237D"/>
    <w:rsid w:val="001532B6"/>
    <w:rsid w:val="00153B93"/>
    <w:rsid w:val="00153E73"/>
    <w:rsid w:val="00153E99"/>
    <w:rsid w:val="00156BA9"/>
    <w:rsid w:val="001604CD"/>
    <w:rsid w:val="001606BC"/>
    <w:rsid w:val="0016072D"/>
    <w:rsid w:val="00160966"/>
    <w:rsid w:val="00160E08"/>
    <w:rsid w:val="001616FE"/>
    <w:rsid w:val="00161AC2"/>
    <w:rsid w:val="001627E5"/>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6CAC"/>
    <w:rsid w:val="00167C80"/>
    <w:rsid w:val="00167E86"/>
    <w:rsid w:val="001703BB"/>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065"/>
    <w:rsid w:val="0018054C"/>
    <w:rsid w:val="00181FFF"/>
    <w:rsid w:val="00182541"/>
    <w:rsid w:val="001825D7"/>
    <w:rsid w:val="00182B3C"/>
    <w:rsid w:val="00182BA7"/>
    <w:rsid w:val="00182C31"/>
    <w:rsid w:val="00182E16"/>
    <w:rsid w:val="00185368"/>
    <w:rsid w:val="00185807"/>
    <w:rsid w:val="00185B15"/>
    <w:rsid w:val="00185C9A"/>
    <w:rsid w:val="00185C9B"/>
    <w:rsid w:val="001862D0"/>
    <w:rsid w:val="00186768"/>
    <w:rsid w:val="0018699F"/>
    <w:rsid w:val="001870D2"/>
    <w:rsid w:val="00190011"/>
    <w:rsid w:val="00190446"/>
    <w:rsid w:val="00190CC4"/>
    <w:rsid w:val="00191D56"/>
    <w:rsid w:val="00191F74"/>
    <w:rsid w:val="00192045"/>
    <w:rsid w:val="00192729"/>
    <w:rsid w:val="001927B5"/>
    <w:rsid w:val="00193487"/>
    <w:rsid w:val="00194B3A"/>
    <w:rsid w:val="00194EBE"/>
    <w:rsid w:val="00195221"/>
    <w:rsid w:val="001956B9"/>
    <w:rsid w:val="00195D65"/>
    <w:rsid w:val="0019619A"/>
    <w:rsid w:val="00196214"/>
    <w:rsid w:val="0019627B"/>
    <w:rsid w:val="00196605"/>
    <w:rsid w:val="00197E61"/>
    <w:rsid w:val="00197F17"/>
    <w:rsid w:val="001A0355"/>
    <w:rsid w:val="001A04E0"/>
    <w:rsid w:val="001A1FB1"/>
    <w:rsid w:val="001A25C9"/>
    <w:rsid w:val="001A28AA"/>
    <w:rsid w:val="001A2DCF"/>
    <w:rsid w:val="001A2F4D"/>
    <w:rsid w:val="001A328D"/>
    <w:rsid w:val="001A33A9"/>
    <w:rsid w:val="001A3B6B"/>
    <w:rsid w:val="001A42B6"/>
    <w:rsid w:val="001A475C"/>
    <w:rsid w:val="001A50D5"/>
    <w:rsid w:val="001A5D5B"/>
    <w:rsid w:val="001A617A"/>
    <w:rsid w:val="001A6448"/>
    <w:rsid w:val="001A6BE6"/>
    <w:rsid w:val="001A707D"/>
    <w:rsid w:val="001A75FE"/>
    <w:rsid w:val="001A76DA"/>
    <w:rsid w:val="001A7C87"/>
    <w:rsid w:val="001B0B7D"/>
    <w:rsid w:val="001B0DA3"/>
    <w:rsid w:val="001B0E40"/>
    <w:rsid w:val="001B11C9"/>
    <w:rsid w:val="001B1395"/>
    <w:rsid w:val="001B1808"/>
    <w:rsid w:val="001B1FDD"/>
    <w:rsid w:val="001B2D23"/>
    <w:rsid w:val="001B2D81"/>
    <w:rsid w:val="001B30AD"/>
    <w:rsid w:val="001B418E"/>
    <w:rsid w:val="001B4E5E"/>
    <w:rsid w:val="001B6E83"/>
    <w:rsid w:val="001B6EC9"/>
    <w:rsid w:val="001B7D96"/>
    <w:rsid w:val="001C083B"/>
    <w:rsid w:val="001C0B26"/>
    <w:rsid w:val="001C13AC"/>
    <w:rsid w:val="001C1472"/>
    <w:rsid w:val="001C15AA"/>
    <w:rsid w:val="001C231F"/>
    <w:rsid w:val="001C2A5B"/>
    <w:rsid w:val="001C2F11"/>
    <w:rsid w:val="001C33E4"/>
    <w:rsid w:val="001C3742"/>
    <w:rsid w:val="001C4226"/>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1EEA"/>
    <w:rsid w:val="001D2046"/>
    <w:rsid w:val="001D22B6"/>
    <w:rsid w:val="001D2E34"/>
    <w:rsid w:val="001D347B"/>
    <w:rsid w:val="001D36B6"/>
    <w:rsid w:val="001D414E"/>
    <w:rsid w:val="001D4151"/>
    <w:rsid w:val="001D589B"/>
    <w:rsid w:val="001D6265"/>
    <w:rsid w:val="001D6D39"/>
    <w:rsid w:val="001D6DC6"/>
    <w:rsid w:val="001D6F1E"/>
    <w:rsid w:val="001D748A"/>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D07"/>
    <w:rsid w:val="001E5F22"/>
    <w:rsid w:val="001E6FDC"/>
    <w:rsid w:val="001E748E"/>
    <w:rsid w:val="001F0420"/>
    <w:rsid w:val="001F0F50"/>
    <w:rsid w:val="001F0F97"/>
    <w:rsid w:val="001F1163"/>
    <w:rsid w:val="001F15FD"/>
    <w:rsid w:val="001F169F"/>
    <w:rsid w:val="001F2D41"/>
    <w:rsid w:val="001F34F3"/>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B6F"/>
    <w:rsid w:val="00206FA3"/>
    <w:rsid w:val="00210A3A"/>
    <w:rsid w:val="0021109F"/>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89"/>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96C"/>
    <w:rsid w:val="00226B53"/>
    <w:rsid w:val="00226ECE"/>
    <w:rsid w:val="002277E8"/>
    <w:rsid w:val="00230CB7"/>
    <w:rsid w:val="00230DCA"/>
    <w:rsid w:val="00230E5E"/>
    <w:rsid w:val="00232677"/>
    <w:rsid w:val="00232C7E"/>
    <w:rsid w:val="00232E93"/>
    <w:rsid w:val="00233FFB"/>
    <w:rsid w:val="00234858"/>
    <w:rsid w:val="00234AD1"/>
    <w:rsid w:val="0023524A"/>
    <w:rsid w:val="00235459"/>
    <w:rsid w:val="002356B1"/>
    <w:rsid w:val="00236438"/>
    <w:rsid w:val="00236559"/>
    <w:rsid w:val="00236908"/>
    <w:rsid w:val="00236CC1"/>
    <w:rsid w:val="002373F2"/>
    <w:rsid w:val="002376EC"/>
    <w:rsid w:val="002403DB"/>
    <w:rsid w:val="00240D7A"/>
    <w:rsid w:val="00240E8F"/>
    <w:rsid w:val="0024375C"/>
    <w:rsid w:val="0024453F"/>
    <w:rsid w:val="00244E8D"/>
    <w:rsid w:val="0024599E"/>
    <w:rsid w:val="0024613F"/>
    <w:rsid w:val="00246329"/>
    <w:rsid w:val="00246A89"/>
    <w:rsid w:val="002470D9"/>
    <w:rsid w:val="00247BB0"/>
    <w:rsid w:val="002503BD"/>
    <w:rsid w:val="002506C0"/>
    <w:rsid w:val="002509C5"/>
    <w:rsid w:val="00250B97"/>
    <w:rsid w:val="00251EA9"/>
    <w:rsid w:val="00252605"/>
    <w:rsid w:val="00252D4D"/>
    <w:rsid w:val="002534A2"/>
    <w:rsid w:val="0025439A"/>
    <w:rsid w:val="0025493F"/>
    <w:rsid w:val="00254EE7"/>
    <w:rsid w:val="00255513"/>
    <w:rsid w:val="00255934"/>
    <w:rsid w:val="0025679C"/>
    <w:rsid w:val="00257BEB"/>
    <w:rsid w:val="00257ED3"/>
    <w:rsid w:val="00261217"/>
    <w:rsid w:val="00262231"/>
    <w:rsid w:val="00262F49"/>
    <w:rsid w:val="002643D5"/>
    <w:rsid w:val="00264C78"/>
    <w:rsid w:val="00264F06"/>
    <w:rsid w:val="002650ED"/>
    <w:rsid w:val="0026719A"/>
    <w:rsid w:val="00270045"/>
    <w:rsid w:val="0027016A"/>
    <w:rsid w:val="0027024D"/>
    <w:rsid w:val="002702AB"/>
    <w:rsid w:val="00271E18"/>
    <w:rsid w:val="00272958"/>
    <w:rsid w:val="00273A16"/>
    <w:rsid w:val="0027404C"/>
    <w:rsid w:val="00274354"/>
    <w:rsid w:val="002749CD"/>
    <w:rsid w:val="002753A2"/>
    <w:rsid w:val="00275951"/>
    <w:rsid w:val="00275A66"/>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1E9B"/>
    <w:rsid w:val="00292B93"/>
    <w:rsid w:val="00292BEC"/>
    <w:rsid w:val="002937C5"/>
    <w:rsid w:val="00293AE2"/>
    <w:rsid w:val="00295412"/>
    <w:rsid w:val="0029573B"/>
    <w:rsid w:val="00295D04"/>
    <w:rsid w:val="00295DE4"/>
    <w:rsid w:val="002969EA"/>
    <w:rsid w:val="002972A8"/>
    <w:rsid w:val="0029739B"/>
    <w:rsid w:val="002A0157"/>
    <w:rsid w:val="002A1FE7"/>
    <w:rsid w:val="002A2E59"/>
    <w:rsid w:val="002A37F7"/>
    <w:rsid w:val="002A3D07"/>
    <w:rsid w:val="002A4648"/>
    <w:rsid w:val="002A46E8"/>
    <w:rsid w:val="002A4E36"/>
    <w:rsid w:val="002A5EDC"/>
    <w:rsid w:val="002A6CA4"/>
    <w:rsid w:val="002A7277"/>
    <w:rsid w:val="002A73CF"/>
    <w:rsid w:val="002B0489"/>
    <w:rsid w:val="002B1D47"/>
    <w:rsid w:val="002B2189"/>
    <w:rsid w:val="002B3119"/>
    <w:rsid w:val="002B32E2"/>
    <w:rsid w:val="002B3ACA"/>
    <w:rsid w:val="002B5F3F"/>
    <w:rsid w:val="002B6017"/>
    <w:rsid w:val="002B61E6"/>
    <w:rsid w:val="002B67B1"/>
    <w:rsid w:val="002B6F3B"/>
    <w:rsid w:val="002B7244"/>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0F62"/>
    <w:rsid w:val="002E3616"/>
    <w:rsid w:val="002E3EA4"/>
    <w:rsid w:val="002E49D8"/>
    <w:rsid w:val="002E5124"/>
    <w:rsid w:val="002E6204"/>
    <w:rsid w:val="002E6892"/>
    <w:rsid w:val="002E7693"/>
    <w:rsid w:val="002E775D"/>
    <w:rsid w:val="002E7AE7"/>
    <w:rsid w:val="002E7E14"/>
    <w:rsid w:val="002F061B"/>
    <w:rsid w:val="002F0C04"/>
    <w:rsid w:val="002F0E2B"/>
    <w:rsid w:val="002F1479"/>
    <w:rsid w:val="002F14EF"/>
    <w:rsid w:val="002F190F"/>
    <w:rsid w:val="002F1E8D"/>
    <w:rsid w:val="002F2672"/>
    <w:rsid w:val="002F2876"/>
    <w:rsid w:val="002F2912"/>
    <w:rsid w:val="002F3426"/>
    <w:rsid w:val="002F37DA"/>
    <w:rsid w:val="002F584A"/>
    <w:rsid w:val="002F59F1"/>
    <w:rsid w:val="002F5DC3"/>
    <w:rsid w:val="002F63CF"/>
    <w:rsid w:val="002F63D6"/>
    <w:rsid w:val="00300514"/>
    <w:rsid w:val="0030157F"/>
    <w:rsid w:val="003017CF"/>
    <w:rsid w:val="00302278"/>
    <w:rsid w:val="00302A47"/>
    <w:rsid w:val="00305EF5"/>
    <w:rsid w:val="0030613D"/>
    <w:rsid w:val="003061D7"/>
    <w:rsid w:val="00306215"/>
    <w:rsid w:val="003063DA"/>
    <w:rsid w:val="00306503"/>
    <w:rsid w:val="0030674E"/>
    <w:rsid w:val="0030759C"/>
    <w:rsid w:val="00307928"/>
    <w:rsid w:val="0031024A"/>
    <w:rsid w:val="00310A08"/>
    <w:rsid w:val="00311461"/>
    <w:rsid w:val="00311FE2"/>
    <w:rsid w:val="003121DF"/>
    <w:rsid w:val="003131FE"/>
    <w:rsid w:val="00314D78"/>
    <w:rsid w:val="003152E6"/>
    <w:rsid w:val="003169F5"/>
    <w:rsid w:val="00316C86"/>
    <w:rsid w:val="00317895"/>
    <w:rsid w:val="003200CD"/>
    <w:rsid w:val="003202D9"/>
    <w:rsid w:val="00320D1A"/>
    <w:rsid w:val="00320FE5"/>
    <w:rsid w:val="003219B7"/>
    <w:rsid w:val="0032258F"/>
    <w:rsid w:val="00322B2A"/>
    <w:rsid w:val="003236D3"/>
    <w:rsid w:val="003239F7"/>
    <w:rsid w:val="00323E21"/>
    <w:rsid w:val="0032447E"/>
    <w:rsid w:val="00324A10"/>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6B93"/>
    <w:rsid w:val="00347FEC"/>
    <w:rsid w:val="00350488"/>
    <w:rsid w:val="00350DC3"/>
    <w:rsid w:val="003512F9"/>
    <w:rsid w:val="00351566"/>
    <w:rsid w:val="003517EF"/>
    <w:rsid w:val="00354146"/>
    <w:rsid w:val="00354572"/>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3CD"/>
    <w:rsid w:val="003645F4"/>
    <w:rsid w:val="003652A7"/>
    <w:rsid w:val="00365479"/>
    <w:rsid w:val="0036737C"/>
    <w:rsid w:val="003675BD"/>
    <w:rsid w:val="0037097C"/>
    <w:rsid w:val="00371107"/>
    <w:rsid w:val="00372126"/>
    <w:rsid w:val="00372194"/>
    <w:rsid w:val="003726B4"/>
    <w:rsid w:val="003727C4"/>
    <w:rsid w:val="00372F34"/>
    <w:rsid w:val="003731F5"/>
    <w:rsid w:val="00374715"/>
    <w:rsid w:val="00374B94"/>
    <w:rsid w:val="0037519B"/>
    <w:rsid w:val="0037697A"/>
    <w:rsid w:val="003778F3"/>
    <w:rsid w:val="0038096C"/>
    <w:rsid w:val="00380D3C"/>
    <w:rsid w:val="00381471"/>
    <w:rsid w:val="00382106"/>
    <w:rsid w:val="00382172"/>
    <w:rsid w:val="003824EE"/>
    <w:rsid w:val="003841C4"/>
    <w:rsid w:val="00384983"/>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5A95"/>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37FD"/>
    <w:rsid w:val="003B466B"/>
    <w:rsid w:val="003B4D8E"/>
    <w:rsid w:val="003B54E3"/>
    <w:rsid w:val="003B5F49"/>
    <w:rsid w:val="003B6088"/>
    <w:rsid w:val="003B6E72"/>
    <w:rsid w:val="003B7382"/>
    <w:rsid w:val="003B7C88"/>
    <w:rsid w:val="003B7F8D"/>
    <w:rsid w:val="003C0732"/>
    <w:rsid w:val="003C0A00"/>
    <w:rsid w:val="003C0D50"/>
    <w:rsid w:val="003C1AB6"/>
    <w:rsid w:val="003C2202"/>
    <w:rsid w:val="003C22A9"/>
    <w:rsid w:val="003C2536"/>
    <w:rsid w:val="003C2C3B"/>
    <w:rsid w:val="003C442A"/>
    <w:rsid w:val="003C46A2"/>
    <w:rsid w:val="003C52DE"/>
    <w:rsid w:val="003C5810"/>
    <w:rsid w:val="003C7003"/>
    <w:rsid w:val="003C75CE"/>
    <w:rsid w:val="003C7BA0"/>
    <w:rsid w:val="003D00F5"/>
    <w:rsid w:val="003D098E"/>
    <w:rsid w:val="003D0A3D"/>
    <w:rsid w:val="003D0EC6"/>
    <w:rsid w:val="003D1E5C"/>
    <w:rsid w:val="003D1F01"/>
    <w:rsid w:val="003D210A"/>
    <w:rsid w:val="003D268D"/>
    <w:rsid w:val="003D2A3F"/>
    <w:rsid w:val="003D2FBA"/>
    <w:rsid w:val="003D31AA"/>
    <w:rsid w:val="003D3378"/>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3ED1"/>
    <w:rsid w:val="003E455B"/>
    <w:rsid w:val="003E4C96"/>
    <w:rsid w:val="003E57DA"/>
    <w:rsid w:val="003E6416"/>
    <w:rsid w:val="003E6787"/>
    <w:rsid w:val="003E6F79"/>
    <w:rsid w:val="003F006C"/>
    <w:rsid w:val="003F087A"/>
    <w:rsid w:val="003F0B6E"/>
    <w:rsid w:val="003F0F5C"/>
    <w:rsid w:val="003F1242"/>
    <w:rsid w:val="003F1836"/>
    <w:rsid w:val="003F28D5"/>
    <w:rsid w:val="003F2B87"/>
    <w:rsid w:val="003F38EE"/>
    <w:rsid w:val="003F3B88"/>
    <w:rsid w:val="003F3E0C"/>
    <w:rsid w:val="003F4E1B"/>
    <w:rsid w:val="003F571C"/>
    <w:rsid w:val="003F5C75"/>
    <w:rsid w:val="003F64CB"/>
    <w:rsid w:val="003F65B5"/>
    <w:rsid w:val="003F6D12"/>
    <w:rsid w:val="003F6D18"/>
    <w:rsid w:val="003F702C"/>
    <w:rsid w:val="003F7A1F"/>
    <w:rsid w:val="004004D8"/>
    <w:rsid w:val="0040077C"/>
    <w:rsid w:val="00400929"/>
    <w:rsid w:val="00400F46"/>
    <w:rsid w:val="004010C7"/>
    <w:rsid w:val="004014B3"/>
    <w:rsid w:val="004019D2"/>
    <w:rsid w:val="004025C8"/>
    <w:rsid w:val="00403E85"/>
    <w:rsid w:val="004043A5"/>
    <w:rsid w:val="00405DE7"/>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4663"/>
    <w:rsid w:val="00415115"/>
    <w:rsid w:val="0041645F"/>
    <w:rsid w:val="004172F3"/>
    <w:rsid w:val="004174BD"/>
    <w:rsid w:val="00417673"/>
    <w:rsid w:val="004178BB"/>
    <w:rsid w:val="00417AC3"/>
    <w:rsid w:val="00420166"/>
    <w:rsid w:val="00420798"/>
    <w:rsid w:val="00421509"/>
    <w:rsid w:val="00423B04"/>
    <w:rsid w:val="00423CC2"/>
    <w:rsid w:val="00423DFC"/>
    <w:rsid w:val="004244E6"/>
    <w:rsid w:val="00424C0C"/>
    <w:rsid w:val="004253D2"/>
    <w:rsid w:val="00426253"/>
    <w:rsid w:val="004268D9"/>
    <w:rsid w:val="00426BF4"/>
    <w:rsid w:val="00426C53"/>
    <w:rsid w:val="00427055"/>
    <w:rsid w:val="004270E7"/>
    <w:rsid w:val="004305F3"/>
    <w:rsid w:val="004306FF"/>
    <w:rsid w:val="00433B1F"/>
    <w:rsid w:val="0043457C"/>
    <w:rsid w:val="00434D7C"/>
    <w:rsid w:val="004352DE"/>
    <w:rsid w:val="00436D52"/>
    <w:rsid w:val="00436F2C"/>
    <w:rsid w:val="00437BD8"/>
    <w:rsid w:val="00437EC8"/>
    <w:rsid w:val="00440227"/>
    <w:rsid w:val="004407BC"/>
    <w:rsid w:val="00440AD9"/>
    <w:rsid w:val="00441295"/>
    <w:rsid w:val="00442B11"/>
    <w:rsid w:val="00442F36"/>
    <w:rsid w:val="004430DB"/>
    <w:rsid w:val="00443C2A"/>
    <w:rsid w:val="00444C8D"/>
    <w:rsid w:val="00444D3B"/>
    <w:rsid w:val="00445085"/>
    <w:rsid w:val="00445750"/>
    <w:rsid w:val="004458AC"/>
    <w:rsid w:val="00447276"/>
    <w:rsid w:val="004474B4"/>
    <w:rsid w:val="00447EDF"/>
    <w:rsid w:val="00450482"/>
    <w:rsid w:val="00450B70"/>
    <w:rsid w:val="0045177D"/>
    <w:rsid w:val="0045201B"/>
    <w:rsid w:val="00452A01"/>
    <w:rsid w:val="004532F2"/>
    <w:rsid w:val="00453966"/>
    <w:rsid w:val="00453AC5"/>
    <w:rsid w:val="00453AE7"/>
    <w:rsid w:val="00453B52"/>
    <w:rsid w:val="00453C82"/>
    <w:rsid w:val="00454557"/>
    <w:rsid w:val="00454EBC"/>
    <w:rsid w:val="00454F0C"/>
    <w:rsid w:val="00455939"/>
    <w:rsid w:val="0045751E"/>
    <w:rsid w:val="004605E2"/>
    <w:rsid w:val="00461019"/>
    <w:rsid w:val="00461293"/>
    <w:rsid w:val="0046194E"/>
    <w:rsid w:val="004619CC"/>
    <w:rsid w:val="004619FB"/>
    <w:rsid w:val="00462077"/>
    <w:rsid w:val="0046361D"/>
    <w:rsid w:val="00463786"/>
    <w:rsid w:val="00463DD6"/>
    <w:rsid w:val="00464832"/>
    <w:rsid w:val="00464A70"/>
    <w:rsid w:val="00464F5B"/>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94C"/>
    <w:rsid w:val="00482CB7"/>
    <w:rsid w:val="00482FBA"/>
    <w:rsid w:val="0048315B"/>
    <w:rsid w:val="0048339A"/>
    <w:rsid w:val="00483722"/>
    <w:rsid w:val="0048449A"/>
    <w:rsid w:val="0048455D"/>
    <w:rsid w:val="004846C7"/>
    <w:rsid w:val="00484A82"/>
    <w:rsid w:val="00484CED"/>
    <w:rsid w:val="004857D3"/>
    <w:rsid w:val="004858C8"/>
    <w:rsid w:val="00485B7D"/>
    <w:rsid w:val="00485BCC"/>
    <w:rsid w:val="00486B73"/>
    <w:rsid w:val="00486D21"/>
    <w:rsid w:val="004879B0"/>
    <w:rsid w:val="00487A07"/>
    <w:rsid w:val="00491317"/>
    <w:rsid w:val="00491B1D"/>
    <w:rsid w:val="004927FC"/>
    <w:rsid w:val="004929DA"/>
    <w:rsid w:val="00492C14"/>
    <w:rsid w:val="0049303F"/>
    <w:rsid w:val="0049395C"/>
    <w:rsid w:val="00493E66"/>
    <w:rsid w:val="00493EDB"/>
    <w:rsid w:val="004968A7"/>
    <w:rsid w:val="004968FA"/>
    <w:rsid w:val="00496A86"/>
    <w:rsid w:val="004A047D"/>
    <w:rsid w:val="004A0545"/>
    <w:rsid w:val="004A07DC"/>
    <w:rsid w:val="004A0D79"/>
    <w:rsid w:val="004A1174"/>
    <w:rsid w:val="004A1581"/>
    <w:rsid w:val="004A19D7"/>
    <w:rsid w:val="004A2BC3"/>
    <w:rsid w:val="004A38EA"/>
    <w:rsid w:val="004A3CF4"/>
    <w:rsid w:val="004A3F87"/>
    <w:rsid w:val="004A5326"/>
    <w:rsid w:val="004A5750"/>
    <w:rsid w:val="004A5B9B"/>
    <w:rsid w:val="004A5DA6"/>
    <w:rsid w:val="004A6C8B"/>
    <w:rsid w:val="004A6EE7"/>
    <w:rsid w:val="004A7640"/>
    <w:rsid w:val="004A7B6B"/>
    <w:rsid w:val="004A7BEF"/>
    <w:rsid w:val="004B003B"/>
    <w:rsid w:val="004B02B0"/>
    <w:rsid w:val="004B0A78"/>
    <w:rsid w:val="004B0A9F"/>
    <w:rsid w:val="004B175E"/>
    <w:rsid w:val="004B2064"/>
    <w:rsid w:val="004B222F"/>
    <w:rsid w:val="004B35A8"/>
    <w:rsid w:val="004B36CB"/>
    <w:rsid w:val="004B394F"/>
    <w:rsid w:val="004B4477"/>
    <w:rsid w:val="004B51D5"/>
    <w:rsid w:val="004B5294"/>
    <w:rsid w:val="004B58F5"/>
    <w:rsid w:val="004B5B3E"/>
    <w:rsid w:val="004B6265"/>
    <w:rsid w:val="004B65B8"/>
    <w:rsid w:val="004B7219"/>
    <w:rsid w:val="004B731E"/>
    <w:rsid w:val="004C0080"/>
    <w:rsid w:val="004C0552"/>
    <w:rsid w:val="004C1CD1"/>
    <w:rsid w:val="004C24B2"/>
    <w:rsid w:val="004C3467"/>
    <w:rsid w:val="004C3F42"/>
    <w:rsid w:val="004C43DC"/>
    <w:rsid w:val="004C4D3E"/>
    <w:rsid w:val="004C5B7E"/>
    <w:rsid w:val="004C5E31"/>
    <w:rsid w:val="004C5FE8"/>
    <w:rsid w:val="004D148C"/>
    <w:rsid w:val="004D1EAA"/>
    <w:rsid w:val="004D1ED5"/>
    <w:rsid w:val="004D25BD"/>
    <w:rsid w:val="004D2765"/>
    <w:rsid w:val="004D3B3F"/>
    <w:rsid w:val="004D3E6D"/>
    <w:rsid w:val="004D40D0"/>
    <w:rsid w:val="004D4A34"/>
    <w:rsid w:val="004D4DC3"/>
    <w:rsid w:val="004D5194"/>
    <w:rsid w:val="004D537D"/>
    <w:rsid w:val="004D5592"/>
    <w:rsid w:val="004D55E0"/>
    <w:rsid w:val="004D561D"/>
    <w:rsid w:val="004D6C89"/>
    <w:rsid w:val="004D6E0B"/>
    <w:rsid w:val="004D7123"/>
    <w:rsid w:val="004D740A"/>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4F7E92"/>
    <w:rsid w:val="0050056F"/>
    <w:rsid w:val="0050108D"/>
    <w:rsid w:val="00501998"/>
    <w:rsid w:val="00502EBE"/>
    <w:rsid w:val="0050409D"/>
    <w:rsid w:val="0050424D"/>
    <w:rsid w:val="0050547E"/>
    <w:rsid w:val="00505848"/>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D92"/>
    <w:rsid w:val="005241F0"/>
    <w:rsid w:val="005243B5"/>
    <w:rsid w:val="0052482E"/>
    <w:rsid w:val="00525ECD"/>
    <w:rsid w:val="00525FCA"/>
    <w:rsid w:val="0052634E"/>
    <w:rsid w:val="00526B1C"/>
    <w:rsid w:val="00526BCC"/>
    <w:rsid w:val="00526FBB"/>
    <w:rsid w:val="00527213"/>
    <w:rsid w:val="0052728E"/>
    <w:rsid w:val="00530B41"/>
    <w:rsid w:val="00530DE7"/>
    <w:rsid w:val="005311C6"/>
    <w:rsid w:val="00531278"/>
    <w:rsid w:val="00531CB1"/>
    <w:rsid w:val="00532102"/>
    <w:rsid w:val="00532AA3"/>
    <w:rsid w:val="00532DB8"/>
    <w:rsid w:val="00532ECF"/>
    <w:rsid w:val="00532FDD"/>
    <w:rsid w:val="005333C3"/>
    <w:rsid w:val="005333D2"/>
    <w:rsid w:val="0053494E"/>
    <w:rsid w:val="00535664"/>
    <w:rsid w:val="00535F0D"/>
    <w:rsid w:val="00536402"/>
    <w:rsid w:val="0053644D"/>
    <w:rsid w:val="00536981"/>
    <w:rsid w:val="00536CF0"/>
    <w:rsid w:val="00536F4A"/>
    <w:rsid w:val="005370B9"/>
    <w:rsid w:val="005371A4"/>
    <w:rsid w:val="00537526"/>
    <w:rsid w:val="00540D72"/>
    <w:rsid w:val="00540FA7"/>
    <w:rsid w:val="0054200C"/>
    <w:rsid w:val="0054224E"/>
    <w:rsid w:val="005425B4"/>
    <w:rsid w:val="005428EA"/>
    <w:rsid w:val="0054323A"/>
    <w:rsid w:val="0054331C"/>
    <w:rsid w:val="00543B11"/>
    <w:rsid w:val="005446F2"/>
    <w:rsid w:val="005448F5"/>
    <w:rsid w:val="00545E99"/>
    <w:rsid w:val="00546D93"/>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BB"/>
    <w:rsid w:val="005669FD"/>
    <w:rsid w:val="00566A74"/>
    <w:rsid w:val="00566E5D"/>
    <w:rsid w:val="0056704D"/>
    <w:rsid w:val="005670D1"/>
    <w:rsid w:val="00567796"/>
    <w:rsid w:val="005679DC"/>
    <w:rsid w:val="00567BA5"/>
    <w:rsid w:val="00570250"/>
    <w:rsid w:val="00570969"/>
    <w:rsid w:val="00571A16"/>
    <w:rsid w:val="00572AE2"/>
    <w:rsid w:val="00572C3D"/>
    <w:rsid w:val="00573098"/>
    <w:rsid w:val="005730CE"/>
    <w:rsid w:val="005733B5"/>
    <w:rsid w:val="00573D1F"/>
    <w:rsid w:val="00573E82"/>
    <w:rsid w:val="00574282"/>
    <w:rsid w:val="005749F3"/>
    <w:rsid w:val="005763A2"/>
    <w:rsid w:val="00576484"/>
    <w:rsid w:val="0057690E"/>
    <w:rsid w:val="005775D7"/>
    <w:rsid w:val="0058082D"/>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97CF8"/>
    <w:rsid w:val="005A0B0E"/>
    <w:rsid w:val="005A0EA6"/>
    <w:rsid w:val="005A2427"/>
    <w:rsid w:val="005A37AF"/>
    <w:rsid w:val="005A4488"/>
    <w:rsid w:val="005A609D"/>
    <w:rsid w:val="005A62E0"/>
    <w:rsid w:val="005A7ACC"/>
    <w:rsid w:val="005A7B73"/>
    <w:rsid w:val="005B12D2"/>
    <w:rsid w:val="005B295F"/>
    <w:rsid w:val="005B3152"/>
    <w:rsid w:val="005B3337"/>
    <w:rsid w:val="005B4D99"/>
    <w:rsid w:val="005B4EED"/>
    <w:rsid w:val="005B787E"/>
    <w:rsid w:val="005B795E"/>
    <w:rsid w:val="005B7FCE"/>
    <w:rsid w:val="005C1AC9"/>
    <w:rsid w:val="005C1CCD"/>
    <w:rsid w:val="005C276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E65C9"/>
    <w:rsid w:val="005E78E7"/>
    <w:rsid w:val="005F0551"/>
    <w:rsid w:val="005F17F7"/>
    <w:rsid w:val="005F1D16"/>
    <w:rsid w:val="005F26FC"/>
    <w:rsid w:val="005F28C7"/>
    <w:rsid w:val="005F3C62"/>
    <w:rsid w:val="005F411F"/>
    <w:rsid w:val="005F46B7"/>
    <w:rsid w:val="005F4B70"/>
    <w:rsid w:val="005F56E6"/>
    <w:rsid w:val="005F5A2A"/>
    <w:rsid w:val="005F5F8E"/>
    <w:rsid w:val="005F623D"/>
    <w:rsid w:val="005F6AAB"/>
    <w:rsid w:val="005F731F"/>
    <w:rsid w:val="005F7F4B"/>
    <w:rsid w:val="00600079"/>
    <w:rsid w:val="00600551"/>
    <w:rsid w:val="0060099A"/>
    <w:rsid w:val="00601363"/>
    <w:rsid w:val="006019F2"/>
    <w:rsid w:val="00601B84"/>
    <w:rsid w:val="00601FC3"/>
    <w:rsid w:val="0060238D"/>
    <w:rsid w:val="006025C4"/>
    <w:rsid w:val="00602BC6"/>
    <w:rsid w:val="00603009"/>
    <w:rsid w:val="006031C5"/>
    <w:rsid w:val="0060372D"/>
    <w:rsid w:val="006045D2"/>
    <w:rsid w:val="0060466B"/>
    <w:rsid w:val="00604674"/>
    <w:rsid w:val="00605067"/>
    <w:rsid w:val="00605523"/>
    <w:rsid w:val="0060564E"/>
    <w:rsid w:val="00605CE9"/>
    <w:rsid w:val="00605D55"/>
    <w:rsid w:val="00606CFF"/>
    <w:rsid w:val="00606D15"/>
    <w:rsid w:val="00607616"/>
    <w:rsid w:val="00610CC1"/>
    <w:rsid w:val="0061157C"/>
    <w:rsid w:val="00611A42"/>
    <w:rsid w:val="00611D6F"/>
    <w:rsid w:val="006130A4"/>
    <w:rsid w:val="00613677"/>
    <w:rsid w:val="00614BCA"/>
    <w:rsid w:val="006159E9"/>
    <w:rsid w:val="00616230"/>
    <w:rsid w:val="00616B4E"/>
    <w:rsid w:val="00617B86"/>
    <w:rsid w:val="00617CCC"/>
    <w:rsid w:val="00620AF2"/>
    <w:rsid w:val="00621677"/>
    <w:rsid w:val="006220BB"/>
    <w:rsid w:val="00622D39"/>
    <w:rsid w:val="00622D97"/>
    <w:rsid w:val="0062372B"/>
    <w:rsid w:val="00624532"/>
    <w:rsid w:val="0062493A"/>
    <w:rsid w:val="00625210"/>
    <w:rsid w:val="00625664"/>
    <w:rsid w:val="00625FD4"/>
    <w:rsid w:val="00626DD9"/>
    <w:rsid w:val="006279E2"/>
    <w:rsid w:val="00630AD7"/>
    <w:rsid w:val="00631958"/>
    <w:rsid w:val="00632315"/>
    <w:rsid w:val="00632930"/>
    <w:rsid w:val="006336C0"/>
    <w:rsid w:val="00633CD5"/>
    <w:rsid w:val="00634971"/>
    <w:rsid w:val="00634A14"/>
    <w:rsid w:val="0063566A"/>
    <w:rsid w:val="006358D4"/>
    <w:rsid w:val="0063747F"/>
    <w:rsid w:val="00637671"/>
    <w:rsid w:val="00637915"/>
    <w:rsid w:val="006404B7"/>
    <w:rsid w:val="00640A1A"/>
    <w:rsid w:val="00642003"/>
    <w:rsid w:val="00642913"/>
    <w:rsid w:val="006431E3"/>
    <w:rsid w:val="00643C5F"/>
    <w:rsid w:val="00644206"/>
    <w:rsid w:val="00644429"/>
    <w:rsid w:val="0064452D"/>
    <w:rsid w:val="00644857"/>
    <w:rsid w:val="00644B7A"/>
    <w:rsid w:val="00644ED6"/>
    <w:rsid w:val="00645799"/>
    <w:rsid w:val="00645CE4"/>
    <w:rsid w:val="00647C64"/>
    <w:rsid w:val="00651485"/>
    <w:rsid w:val="006521F8"/>
    <w:rsid w:val="006522C9"/>
    <w:rsid w:val="00652305"/>
    <w:rsid w:val="00652309"/>
    <w:rsid w:val="0065293E"/>
    <w:rsid w:val="006533E6"/>
    <w:rsid w:val="00653EA0"/>
    <w:rsid w:val="00653F93"/>
    <w:rsid w:val="0065418D"/>
    <w:rsid w:val="00655AC8"/>
    <w:rsid w:val="00656361"/>
    <w:rsid w:val="00656A76"/>
    <w:rsid w:val="00656C63"/>
    <w:rsid w:val="00657197"/>
    <w:rsid w:val="00657213"/>
    <w:rsid w:val="006602D4"/>
    <w:rsid w:val="0066086C"/>
    <w:rsid w:val="00660DDF"/>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5A"/>
    <w:rsid w:val="00676747"/>
    <w:rsid w:val="006767E6"/>
    <w:rsid w:val="00676FDC"/>
    <w:rsid w:val="006772B2"/>
    <w:rsid w:val="0068066A"/>
    <w:rsid w:val="006807F4"/>
    <w:rsid w:val="00680821"/>
    <w:rsid w:val="00680E22"/>
    <w:rsid w:val="00680FE3"/>
    <w:rsid w:val="006816C1"/>
    <w:rsid w:val="00681B12"/>
    <w:rsid w:val="00681CD8"/>
    <w:rsid w:val="0068251C"/>
    <w:rsid w:val="006828AC"/>
    <w:rsid w:val="00682B7D"/>
    <w:rsid w:val="00682C37"/>
    <w:rsid w:val="00683350"/>
    <w:rsid w:val="00683A44"/>
    <w:rsid w:val="00684120"/>
    <w:rsid w:val="00684BC0"/>
    <w:rsid w:val="006851D3"/>
    <w:rsid w:val="0068543E"/>
    <w:rsid w:val="00685678"/>
    <w:rsid w:val="00685DD0"/>
    <w:rsid w:val="0068606F"/>
    <w:rsid w:val="00686FD8"/>
    <w:rsid w:val="006875FD"/>
    <w:rsid w:val="00687A80"/>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252"/>
    <w:rsid w:val="006957E4"/>
    <w:rsid w:val="006965A5"/>
    <w:rsid w:val="00696F90"/>
    <w:rsid w:val="006A005E"/>
    <w:rsid w:val="006A0A8E"/>
    <w:rsid w:val="006A0F35"/>
    <w:rsid w:val="006A1749"/>
    <w:rsid w:val="006A1919"/>
    <w:rsid w:val="006A1A61"/>
    <w:rsid w:val="006A2A60"/>
    <w:rsid w:val="006A2F7A"/>
    <w:rsid w:val="006A3293"/>
    <w:rsid w:val="006A3496"/>
    <w:rsid w:val="006A4711"/>
    <w:rsid w:val="006A47CE"/>
    <w:rsid w:val="006A4D56"/>
    <w:rsid w:val="006A5996"/>
    <w:rsid w:val="006A69BD"/>
    <w:rsid w:val="006A755C"/>
    <w:rsid w:val="006B0523"/>
    <w:rsid w:val="006B15F1"/>
    <w:rsid w:val="006B1A2C"/>
    <w:rsid w:val="006B2BFB"/>
    <w:rsid w:val="006B2EF1"/>
    <w:rsid w:val="006B3DC0"/>
    <w:rsid w:val="006B4A32"/>
    <w:rsid w:val="006B4C1F"/>
    <w:rsid w:val="006B4DCD"/>
    <w:rsid w:val="006B68AB"/>
    <w:rsid w:val="006B6CED"/>
    <w:rsid w:val="006B747A"/>
    <w:rsid w:val="006B7AAE"/>
    <w:rsid w:val="006B7AF8"/>
    <w:rsid w:val="006C0442"/>
    <w:rsid w:val="006C0551"/>
    <w:rsid w:val="006C144F"/>
    <w:rsid w:val="006C1FE6"/>
    <w:rsid w:val="006C20AA"/>
    <w:rsid w:val="006C2D2C"/>
    <w:rsid w:val="006C2DCB"/>
    <w:rsid w:val="006C2E13"/>
    <w:rsid w:val="006C3576"/>
    <w:rsid w:val="006C37CF"/>
    <w:rsid w:val="006C3FFA"/>
    <w:rsid w:val="006C4587"/>
    <w:rsid w:val="006C45BE"/>
    <w:rsid w:val="006C4652"/>
    <w:rsid w:val="006C4672"/>
    <w:rsid w:val="006C5A67"/>
    <w:rsid w:val="006C5AD6"/>
    <w:rsid w:val="006C5DAB"/>
    <w:rsid w:val="006C7100"/>
    <w:rsid w:val="006D039D"/>
    <w:rsid w:val="006D0405"/>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1E99"/>
    <w:rsid w:val="006E25A6"/>
    <w:rsid w:val="006E2CDB"/>
    <w:rsid w:val="006E372E"/>
    <w:rsid w:val="006E6452"/>
    <w:rsid w:val="006E6686"/>
    <w:rsid w:val="006E6E82"/>
    <w:rsid w:val="006F076D"/>
    <w:rsid w:val="006F0AF4"/>
    <w:rsid w:val="006F0C85"/>
    <w:rsid w:val="006F100B"/>
    <w:rsid w:val="006F1046"/>
    <w:rsid w:val="006F15EA"/>
    <w:rsid w:val="006F1EFD"/>
    <w:rsid w:val="006F30EA"/>
    <w:rsid w:val="006F3784"/>
    <w:rsid w:val="006F43CB"/>
    <w:rsid w:val="006F4442"/>
    <w:rsid w:val="006F4739"/>
    <w:rsid w:val="006F5412"/>
    <w:rsid w:val="006F5867"/>
    <w:rsid w:val="006F6C2B"/>
    <w:rsid w:val="006F74F8"/>
    <w:rsid w:val="006F777D"/>
    <w:rsid w:val="0070003D"/>
    <w:rsid w:val="00700308"/>
    <w:rsid w:val="007003CF"/>
    <w:rsid w:val="007022E4"/>
    <w:rsid w:val="00702D56"/>
    <w:rsid w:val="00702DAD"/>
    <w:rsid w:val="007037E2"/>
    <w:rsid w:val="00703DC8"/>
    <w:rsid w:val="007041F6"/>
    <w:rsid w:val="00704625"/>
    <w:rsid w:val="00704957"/>
    <w:rsid w:val="00704DEF"/>
    <w:rsid w:val="00705A3E"/>
    <w:rsid w:val="00705A72"/>
    <w:rsid w:val="00706371"/>
    <w:rsid w:val="00707EF8"/>
    <w:rsid w:val="0071007F"/>
    <w:rsid w:val="0071044D"/>
    <w:rsid w:val="00710B0F"/>
    <w:rsid w:val="007118C2"/>
    <w:rsid w:val="007121F8"/>
    <w:rsid w:val="0071283F"/>
    <w:rsid w:val="007129D9"/>
    <w:rsid w:val="00712F38"/>
    <w:rsid w:val="007134E4"/>
    <w:rsid w:val="00713B8B"/>
    <w:rsid w:val="007140B1"/>
    <w:rsid w:val="0071445D"/>
    <w:rsid w:val="00714A61"/>
    <w:rsid w:val="00714F72"/>
    <w:rsid w:val="0071563A"/>
    <w:rsid w:val="007165EA"/>
    <w:rsid w:val="00716756"/>
    <w:rsid w:val="00717352"/>
    <w:rsid w:val="00720E7F"/>
    <w:rsid w:val="00720F01"/>
    <w:rsid w:val="00721269"/>
    <w:rsid w:val="00722182"/>
    <w:rsid w:val="007226F9"/>
    <w:rsid w:val="0072283A"/>
    <w:rsid w:val="0072292C"/>
    <w:rsid w:val="00723586"/>
    <w:rsid w:val="00723799"/>
    <w:rsid w:val="00723858"/>
    <w:rsid w:val="00725E6A"/>
    <w:rsid w:val="00726EDB"/>
    <w:rsid w:val="007273E6"/>
    <w:rsid w:val="007275BD"/>
    <w:rsid w:val="00727B13"/>
    <w:rsid w:val="0073005F"/>
    <w:rsid w:val="0073044E"/>
    <w:rsid w:val="007311D2"/>
    <w:rsid w:val="00731832"/>
    <w:rsid w:val="0073225C"/>
    <w:rsid w:val="007322E1"/>
    <w:rsid w:val="00733053"/>
    <w:rsid w:val="0073491E"/>
    <w:rsid w:val="00734AA2"/>
    <w:rsid w:val="00734F13"/>
    <w:rsid w:val="00735A72"/>
    <w:rsid w:val="007363DD"/>
    <w:rsid w:val="007364DB"/>
    <w:rsid w:val="00736783"/>
    <w:rsid w:val="00737652"/>
    <w:rsid w:val="007400E8"/>
    <w:rsid w:val="007401F4"/>
    <w:rsid w:val="0074032D"/>
    <w:rsid w:val="00740407"/>
    <w:rsid w:val="0074046A"/>
    <w:rsid w:val="007407E7"/>
    <w:rsid w:val="00741251"/>
    <w:rsid w:val="007417EA"/>
    <w:rsid w:val="00741A91"/>
    <w:rsid w:val="00741FD7"/>
    <w:rsid w:val="007439E6"/>
    <w:rsid w:val="00743B81"/>
    <w:rsid w:val="00743E72"/>
    <w:rsid w:val="00744230"/>
    <w:rsid w:val="0074476D"/>
    <w:rsid w:val="00744AF7"/>
    <w:rsid w:val="00744DF2"/>
    <w:rsid w:val="00745046"/>
    <w:rsid w:val="007452FE"/>
    <w:rsid w:val="007454B4"/>
    <w:rsid w:val="00745769"/>
    <w:rsid w:val="007461D6"/>
    <w:rsid w:val="00746415"/>
    <w:rsid w:val="00746869"/>
    <w:rsid w:val="00746AF6"/>
    <w:rsid w:val="00746D99"/>
    <w:rsid w:val="007479AF"/>
    <w:rsid w:val="00747B20"/>
    <w:rsid w:val="007507CD"/>
    <w:rsid w:val="007508C2"/>
    <w:rsid w:val="007509BE"/>
    <w:rsid w:val="007527F3"/>
    <w:rsid w:val="007534F2"/>
    <w:rsid w:val="00753D86"/>
    <w:rsid w:val="00754168"/>
    <w:rsid w:val="007541EE"/>
    <w:rsid w:val="00754D04"/>
    <w:rsid w:val="0075570A"/>
    <w:rsid w:val="00757025"/>
    <w:rsid w:val="0075723B"/>
    <w:rsid w:val="00757244"/>
    <w:rsid w:val="00757567"/>
    <w:rsid w:val="00760B0B"/>
    <w:rsid w:val="007611F2"/>
    <w:rsid w:val="00762963"/>
    <w:rsid w:val="007629EA"/>
    <w:rsid w:val="0076349D"/>
    <w:rsid w:val="00763DDB"/>
    <w:rsid w:val="00763FA3"/>
    <w:rsid w:val="007654DC"/>
    <w:rsid w:val="007656B5"/>
    <w:rsid w:val="00767A9E"/>
    <w:rsid w:val="00770766"/>
    <w:rsid w:val="00770DE3"/>
    <w:rsid w:val="007714C3"/>
    <w:rsid w:val="00771B05"/>
    <w:rsid w:val="00772456"/>
    <w:rsid w:val="00772599"/>
    <w:rsid w:val="007728A5"/>
    <w:rsid w:val="00773353"/>
    <w:rsid w:val="00773713"/>
    <w:rsid w:val="00773940"/>
    <w:rsid w:val="00773967"/>
    <w:rsid w:val="00773F66"/>
    <w:rsid w:val="007745BF"/>
    <w:rsid w:val="007747BE"/>
    <w:rsid w:val="007747F0"/>
    <w:rsid w:val="00774D27"/>
    <w:rsid w:val="00774ED8"/>
    <w:rsid w:val="0077558F"/>
    <w:rsid w:val="00775980"/>
    <w:rsid w:val="00776837"/>
    <w:rsid w:val="00780ACE"/>
    <w:rsid w:val="00780FDD"/>
    <w:rsid w:val="007817DB"/>
    <w:rsid w:val="00782289"/>
    <w:rsid w:val="0078297D"/>
    <w:rsid w:val="007830CC"/>
    <w:rsid w:val="00783972"/>
    <w:rsid w:val="00783BFA"/>
    <w:rsid w:val="00783E1C"/>
    <w:rsid w:val="00783F62"/>
    <w:rsid w:val="00784CDC"/>
    <w:rsid w:val="0078607E"/>
    <w:rsid w:val="007866CF"/>
    <w:rsid w:val="00786954"/>
    <w:rsid w:val="00786F30"/>
    <w:rsid w:val="00787810"/>
    <w:rsid w:val="00787A5B"/>
    <w:rsid w:val="00790025"/>
    <w:rsid w:val="0079019F"/>
    <w:rsid w:val="00791D9A"/>
    <w:rsid w:val="007926E1"/>
    <w:rsid w:val="00792C93"/>
    <w:rsid w:val="00792CA1"/>
    <w:rsid w:val="00794DC5"/>
    <w:rsid w:val="00796CC9"/>
    <w:rsid w:val="00797012"/>
    <w:rsid w:val="007970C8"/>
    <w:rsid w:val="007A18E0"/>
    <w:rsid w:val="007A1E60"/>
    <w:rsid w:val="007A2F10"/>
    <w:rsid w:val="007A2F37"/>
    <w:rsid w:val="007A3C6F"/>
    <w:rsid w:val="007A4DCB"/>
    <w:rsid w:val="007A4DF6"/>
    <w:rsid w:val="007A4E0E"/>
    <w:rsid w:val="007A6B33"/>
    <w:rsid w:val="007A7619"/>
    <w:rsid w:val="007B0C10"/>
    <w:rsid w:val="007B0E1F"/>
    <w:rsid w:val="007B1C24"/>
    <w:rsid w:val="007B1D0C"/>
    <w:rsid w:val="007B1DAD"/>
    <w:rsid w:val="007B1EBE"/>
    <w:rsid w:val="007B2025"/>
    <w:rsid w:val="007B21B9"/>
    <w:rsid w:val="007B22F1"/>
    <w:rsid w:val="007B25C6"/>
    <w:rsid w:val="007B2D8B"/>
    <w:rsid w:val="007B30D7"/>
    <w:rsid w:val="007B3439"/>
    <w:rsid w:val="007B3E77"/>
    <w:rsid w:val="007B5593"/>
    <w:rsid w:val="007B5A92"/>
    <w:rsid w:val="007B5E6F"/>
    <w:rsid w:val="007B63E5"/>
    <w:rsid w:val="007B6ADD"/>
    <w:rsid w:val="007B6F94"/>
    <w:rsid w:val="007B70C6"/>
    <w:rsid w:val="007B7733"/>
    <w:rsid w:val="007B7BF9"/>
    <w:rsid w:val="007C1184"/>
    <w:rsid w:val="007C1279"/>
    <w:rsid w:val="007C17BB"/>
    <w:rsid w:val="007C17FC"/>
    <w:rsid w:val="007C2022"/>
    <w:rsid w:val="007C2141"/>
    <w:rsid w:val="007C2357"/>
    <w:rsid w:val="007C31F7"/>
    <w:rsid w:val="007C3239"/>
    <w:rsid w:val="007C38FC"/>
    <w:rsid w:val="007C641C"/>
    <w:rsid w:val="007C64D3"/>
    <w:rsid w:val="007C6C79"/>
    <w:rsid w:val="007C79A4"/>
    <w:rsid w:val="007D1B84"/>
    <w:rsid w:val="007D2336"/>
    <w:rsid w:val="007D3777"/>
    <w:rsid w:val="007D422F"/>
    <w:rsid w:val="007D42C2"/>
    <w:rsid w:val="007D4A1C"/>
    <w:rsid w:val="007D4CEE"/>
    <w:rsid w:val="007D4D35"/>
    <w:rsid w:val="007D51BE"/>
    <w:rsid w:val="007D52D3"/>
    <w:rsid w:val="007D5621"/>
    <w:rsid w:val="007D7332"/>
    <w:rsid w:val="007D7A19"/>
    <w:rsid w:val="007D7EF1"/>
    <w:rsid w:val="007D7F04"/>
    <w:rsid w:val="007E0154"/>
    <w:rsid w:val="007E100F"/>
    <w:rsid w:val="007E1340"/>
    <w:rsid w:val="007E1B87"/>
    <w:rsid w:val="007E287A"/>
    <w:rsid w:val="007E2A1E"/>
    <w:rsid w:val="007E2AC1"/>
    <w:rsid w:val="007E2F68"/>
    <w:rsid w:val="007E34C0"/>
    <w:rsid w:val="007E4C0B"/>
    <w:rsid w:val="007E549B"/>
    <w:rsid w:val="007E59C6"/>
    <w:rsid w:val="007E5A1C"/>
    <w:rsid w:val="007E6C2C"/>
    <w:rsid w:val="007E6F8B"/>
    <w:rsid w:val="007E7A11"/>
    <w:rsid w:val="007E7C4F"/>
    <w:rsid w:val="007F0206"/>
    <w:rsid w:val="007F05B0"/>
    <w:rsid w:val="007F0DE2"/>
    <w:rsid w:val="007F1242"/>
    <w:rsid w:val="007F15B9"/>
    <w:rsid w:val="007F1C62"/>
    <w:rsid w:val="007F1F53"/>
    <w:rsid w:val="007F27AC"/>
    <w:rsid w:val="007F304F"/>
    <w:rsid w:val="007F313E"/>
    <w:rsid w:val="007F3561"/>
    <w:rsid w:val="007F3CBF"/>
    <w:rsid w:val="007F3E23"/>
    <w:rsid w:val="007F4C9C"/>
    <w:rsid w:val="007F54A1"/>
    <w:rsid w:val="007F696A"/>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A1F"/>
    <w:rsid w:val="00805C0C"/>
    <w:rsid w:val="008069BD"/>
    <w:rsid w:val="008075AA"/>
    <w:rsid w:val="00811107"/>
    <w:rsid w:val="0081161B"/>
    <w:rsid w:val="008117A3"/>
    <w:rsid w:val="00811849"/>
    <w:rsid w:val="0081283E"/>
    <w:rsid w:val="00812D7A"/>
    <w:rsid w:val="008146B2"/>
    <w:rsid w:val="00814B2C"/>
    <w:rsid w:val="00816770"/>
    <w:rsid w:val="00816C87"/>
    <w:rsid w:val="008177AD"/>
    <w:rsid w:val="00820E07"/>
    <w:rsid w:val="00821328"/>
    <w:rsid w:val="008213C7"/>
    <w:rsid w:val="008227A9"/>
    <w:rsid w:val="008232CD"/>
    <w:rsid w:val="0082343C"/>
    <w:rsid w:val="00824CF2"/>
    <w:rsid w:val="008265D1"/>
    <w:rsid w:val="008267E5"/>
    <w:rsid w:val="00826FD4"/>
    <w:rsid w:val="00830A80"/>
    <w:rsid w:val="00830FAD"/>
    <w:rsid w:val="00831FB0"/>
    <w:rsid w:val="008328C3"/>
    <w:rsid w:val="008329F8"/>
    <w:rsid w:val="00833088"/>
    <w:rsid w:val="00833CE8"/>
    <w:rsid w:val="008343C6"/>
    <w:rsid w:val="008345A3"/>
    <w:rsid w:val="00834BDF"/>
    <w:rsid w:val="00834E08"/>
    <w:rsid w:val="008353EF"/>
    <w:rsid w:val="00836543"/>
    <w:rsid w:val="0083738A"/>
    <w:rsid w:val="00837435"/>
    <w:rsid w:val="00837458"/>
    <w:rsid w:val="00837558"/>
    <w:rsid w:val="008378C3"/>
    <w:rsid w:val="00837F94"/>
    <w:rsid w:val="008419B3"/>
    <w:rsid w:val="00841D9F"/>
    <w:rsid w:val="008420F2"/>
    <w:rsid w:val="0084214C"/>
    <w:rsid w:val="00842344"/>
    <w:rsid w:val="008436F8"/>
    <w:rsid w:val="00845C82"/>
    <w:rsid w:val="0084605B"/>
    <w:rsid w:val="00846D72"/>
    <w:rsid w:val="00847415"/>
    <w:rsid w:val="00847876"/>
    <w:rsid w:val="00847D43"/>
    <w:rsid w:val="008500AD"/>
    <w:rsid w:val="00850A78"/>
    <w:rsid w:val="00850CE3"/>
    <w:rsid w:val="00851882"/>
    <w:rsid w:val="00853C7C"/>
    <w:rsid w:val="00853D29"/>
    <w:rsid w:val="0085476E"/>
    <w:rsid w:val="00854A5D"/>
    <w:rsid w:val="0085524C"/>
    <w:rsid w:val="008561BC"/>
    <w:rsid w:val="008563C3"/>
    <w:rsid w:val="00857BA9"/>
    <w:rsid w:val="008605C4"/>
    <w:rsid w:val="00860B91"/>
    <w:rsid w:val="00860F7E"/>
    <w:rsid w:val="0086117B"/>
    <w:rsid w:val="0086129F"/>
    <w:rsid w:val="008622BB"/>
    <w:rsid w:val="0086260F"/>
    <w:rsid w:val="008629F3"/>
    <w:rsid w:val="00863673"/>
    <w:rsid w:val="00863CDC"/>
    <w:rsid w:val="00863DAF"/>
    <w:rsid w:val="008641EE"/>
    <w:rsid w:val="008642D4"/>
    <w:rsid w:val="00864952"/>
    <w:rsid w:val="00864BCF"/>
    <w:rsid w:val="00865FDA"/>
    <w:rsid w:val="00867025"/>
    <w:rsid w:val="0086719D"/>
    <w:rsid w:val="0086759F"/>
    <w:rsid w:val="00870063"/>
    <w:rsid w:val="0087023E"/>
    <w:rsid w:val="00870538"/>
    <w:rsid w:val="008709D6"/>
    <w:rsid w:val="00870C01"/>
    <w:rsid w:val="00871405"/>
    <w:rsid w:val="00871720"/>
    <w:rsid w:val="00871B19"/>
    <w:rsid w:val="00871EF8"/>
    <w:rsid w:val="00872C10"/>
    <w:rsid w:val="00872EE6"/>
    <w:rsid w:val="008730FC"/>
    <w:rsid w:val="00874880"/>
    <w:rsid w:val="00874B0D"/>
    <w:rsid w:val="00874B42"/>
    <w:rsid w:val="00874C5B"/>
    <w:rsid w:val="00874F4B"/>
    <w:rsid w:val="00875F2B"/>
    <w:rsid w:val="008760AF"/>
    <w:rsid w:val="00877973"/>
    <w:rsid w:val="00877D15"/>
    <w:rsid w:val="0088009D"/>
    <w:rsid w:val="00880978"/>
    <w:rsid w:val="00880C06"/>
    <w:rsid w:val="00880D2C"/>
    <w:rsid w:val="00880E8A"/>
    <w:rsid w:val="00881BEF"/>
    <w:rsid w:val="00881E53"/>
    <w:rsid w:val="00882C68"/>
    <w:rsid w:val="00883249"/>
    <w:rsid w:val="008834C6"/>
    <w:rsid w:val="0088395D"/>
    <w:rsid w:val="008846D9"/>
    <w:rsid w:val="00884A4A"/>
    <w:rsid w:val="0088529E"/>
    <w:rsid w:val="00885B78"/>
    <w:rsid w:val="00886203"/>
    <w:rsid w:val="00886300"/>
    <w:rsid w:val="00886414"/>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56E6"/>
    <w:rsid w:val="008B62F1"/>
    <w:rsid w:val="008B6A41"/>
    <w:rsid w:val="008B6ABF"/>
    <w:rsid w:val="008B6B84"/>
    <w:rsid w:val="008B736B"/>
    <w:rsid w:val="008B75CD"/>
    <w:rsid w:val="008B7AE3"/>
    <w:rsid w:val="008C032C"/>
    <w:rsid w:val="008C04FD"/>
    <w:rsid w:val="008C10FE"/>
    <w:rsid w:val="008C1773"/>
    <w:rsid w:val="008C1894"/>
    <w:rsid w:val="008C2424"/>
    <w:rsid w:val="008C2CD5"/>
    <w:rsid w:val="008C3F16"/>
    <w:rsid w:val="008C43F5"/>
    <w:rsid w:val="008C49C2"/>
    <w:rsid w:val="008C4BE0"/>
    <w:rsid w:val="008C5896"/>
    <w:rsid w:val="008C60EB"/>
    <w:rsid w:val="008C740B"/>
    <w:rsid w:val="008C7BA2"/>
    <w:rsid w:val="008D01A5"/>
    <w:rsid w:val="008D02FB"/>
    <w:rsid w:val="008D0820"/>
    <w:rsid w:val="008D17B4"/>
    <w:rsid w:val="008D19C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5C"/>
    <w:rsid w:val="008E2FB1"/>
    <w:rsid w:val="008E3A2F"/>
    <w:rsid w:val="008E4073"/>
    <w:rsid w:val="008E438A"/>
    <w:rsid w:val="008E4617"/>
    <w:rsid w:val="008E5FCD"/>
    <w:rsid w:val="008E6304"/>
    <w:rsid w:val="008E68C8"/>
    <w:rsid w:val="008E6CE8"/>
    <w:rsid w:val="008E6D46"/>
    <w:rsid w:val="008E7364"/>
    <w:rsid w:val="008E78D6"/>
    <w:rsid w:val="008E7B71"/>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8F7E6E"/>
    <w:rsid w:val="0090045B"/>
    <w:rsid w:val="009004CF"/>
    <w:rsid w:val="00900CB1"/>
    <w:rsid w:val="00900EB8"/>
    <w:rsid w:val="00901660"/>
    <w:rsid w:val="009016D7"/>
    <w:rsid w:val="00901823"/>
    <w:rsid w:val="00902538"/>
    <w:rsid w:val="00902FB7"/>
    <w:rsid w:val="00903380"/>
    <w:rsid w:val="00903B30"/>
    <w:rsid w:val="00904042"/>
    <w:rsid w:val="009040D8"/>
    <w:rsid w:val="00904146"/>
    <w:rsid w:val="009050C8"/>
    <w:rsid w:val="00905452"/>
    <w:rsid w:val="00905B2A"/>
    <w:rsid w:val="00905BBE"/>
    <w:rsid w:val="00905D67"/>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F3B"/>
    <w:rsid w:val="00921560"/>
    <w:rsid w:val="00921933"/>
    <w:rsid w:val="0092195E"/>
    <w:rsid w:val="00922154"/>
    <w:rsid w:val="00922481"/>
    <w:rsid w:val="00922810"/>
    <w:rsid w:val="009229F6"/>
    <w:rsid w:val="00922BD2"/>
    <w:rsid w:val="009230BE"/>
    <w:rsid w:val="00923796"/>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48C"/>
    <w:rsid w:val="009355B5"/>
    <w:rsid w:val="009364D3"/>
    <w:rsid w:val="00936FA7"/>
    <w:rsid w:val="00937039"/>
    <w:rsid w:val="00937879"/>
    <w:rsid w:val="00940ED6"/>
    <w:rsid w:val="00941AF6"/>
    <w:rsid w:val="00941F72"/>
    <w:rsid w:val="00941FCD"/>
    <w:rsid w:val="0094327E"/>
    <w:rsid w:val="009432EF"/>
    <w:rsid w:val="0094393C"/>
    <w:rsid w:val="00944376"/>
    <w:rsid w:val="009444B1"/>
    <w:rsid w:val="00944C4D"/>
    <w:rsid w:val="00944F01"/>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3F7C"/>
    <w:rsid w:val="009547EC"/>
    <w:rsid w:val="0095485E"/>
    <w:rsid w:val="00954F00"/>
    <w:rsid w:val="00955B86"/>
    <w:rsid w:val="00955DBB"/>
    <w:rsid w:val="00956355"/>
    <w:rsid w:val="00956675"/>
    <w:rsid w:val="00956719"/>
    <w:rsid w:val="009570D0"/>
    <w:rsid w:val="00957321"/>
    <w:rsid w:val="009573CC"/>
    <w:rsid w:val="009573D3"/>
    <w:rsid w:val="0095795E"/>
    <w:rsid w:val="00957B42"/>
    <w:rsid w:val="00960380"/>
    <w:rsid w:val="009609B4"/>
    <w:rsid w:val="00960A82"/>
    <w:rsid w:val="0096496D"/>
    <w:rsid w:val="00964C40"/>
    <w:rsid w:val="0096508B"/>
    <w:rsid w:val="009652D7"/>
    <w:rsid w:val="00971331"/>
    <w:rsid w:val="00971FED"/>
    <w:rsid w:val="00972FA7"/>
    <w:rsid w:val="00973D9A"/>
    <w:rsid w:val="00974195"/>
    <w:rsid w:val="00975176"/>
    <w:rsid w:val="009759FE"/>
    <w:rsid w:val="00975A18"/>
    <w:rsid w:val="009776A1"/>
    <w:rsid w:val="00977A20"/>
    <w:rsid w:val="009801B0"/>
    <w:rsid w:val="009805CC"/>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2CD"/>
    <w:rsid w:val="00985421"/>
    <w:rsid w:val="00985666"/>
    <w:rsid w:val="009856B2"/>
    <w:rsid w:val="009858B7"/>
    <w:rsid w:val="0098653D"/>
    <w:rsid w:val="00986676"/>
    <w:rsid w:val="00990090"/>
    <w:rsid w:val="009910E3"/>
    <w:rsid w:val="00991A1A"/>
    <w:rsid w:val="0099258D"/>
    <w:rsid w:val="00992A70"/>
    <w:rsid w:val="00992ADF"/>
    <w:rsid w:val="0099359A"/>
    <w:rsid w:val="0099361D"/>
    <w:rsid w:val="00993629"/>
    <w:rsid w:val="00993940"/>
    <w:rsid w:val="009947CD"/>
    <w:rsid w:val="00994A9F"/>
    <w:rsid w:val="00994F8A"/>
    <w:rsid w:val="0099506A"/>
    <w:rsid w:val="00995CC9"/>
    <w:rsid w:val="00995DAA"/>
    <w:rsid w:val="00996165"/>
    <w:rsid w:val="0099675B"/>
    <w:rsid w:val="00997ACD"/>
    <w:rsid w:val="009A08C5"/>
    <w:rsid w:val="009A200A"/>
    <w:rsid w:val="009A263C"/>
    <w:rsid w:val="009A2F47"/>
    <w:rsid w:val="009A2FFE"/>
    <w:rsid w:val="009A38A3"/>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5D2F"/>
    <w:rsid w:val="009B6C22"/>
    <w:rsid w:val="009B6CF8"/>
    <w:rsid w:val="009B7C4E"/>
    <w:rsid w:val="009C003A"/>
    <w:rsid w:val="009C01E8"/>
    <w:rsid w:val="009C028F"/>
    <w:rsid w:val="009C0B19"/>
    <w:rsid w:val="009C0EC0"/>
    <w:rsid w:val="009C121D"/>
    <w:rsid w:val="009C1CFC"/>
    <w:rsid w:val="009C2022"/>
    <w:rsid w:val="009C273B"/>
    <w:rsid w:val="009C2DA8"/>
    <w:rsid w:val="009C3288"/>
    <w:rsid w:val="009C32F6"/>
    <w:rsid w:val="009C363B"/>
    <w:rsid w:val="009C3CE8"/>
    <w:rsid w:val="009C5188"/>
    <w:rsid w:val="009C5EA1"/>
    <w:rsid w:val="009C5FD8"/>
    <w:rsid w:val="009C6316"/>
    <w:rsid w:val="009C6A5E"/>
    <w:rsid w:val="009C6BCC"/>
    <w:rsid w:val="009C7016"/>
    <w:rsid w:val="009C7594"/>
    <w:rsid w:val="009C7E3D"/>
    <w:rsid w:val="009D1ABD"/>
    <w:rsid w:val="009D1D51"/>
    <w:rsid w:val="009D5269"/>
    <w:rsid w:val="009D5674"/>
    <w:rsid w:val="009D6CD4"/>
    <w:rsid w:val="009D70EA"/>
    <w:rsid w:val="009D7899"/>
    <w:rsid w:val="009D795F"/>
    <w:rsid w:val="009E0FE8"/>
    <w:rsid w:val="009E14F9"/>
    <w:rsid w:val="009E1CEB"/>
    <w:rsid w:val="009E272D"/>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2F9"/>
    <w:rsid w:val="00A065A0"/>
    <w:rsid w:val="00A06748"/>
    <w:rsid w:val="00A06E53"/>
    <w:rsid w:val="00A07376"/>
    <w:rsid w:val="00A10171"/>
    <w:rsid w:val="00A104D5"/>
    <w:rsid w:val="00A10663"/>
    <w:rsid w:val="00A10BA5"/>
    <w:rsid w:val="00A10E5C"/>
    <w:rsid w:val="00A11370"/>
    <w:rsid w:val="00A11728"/>
    <w:rsid w:val="00A11AA2"/>
    <w:rsid w:val="00A11DC4"/>
    <w:rsid w:val="00A12B45"/>
    <w:rsid w:val="00A12BA1"/>
    <w:rsid w:val="00A12ECD"/>
    <w:rsid w:val="00A13212"/>
    <w:rsid w:val="00A13A8F"/>
    <w:rsid w:val="00A13CCC"/>
    <w:rsid w:val="00A13D2C"/>
    <w:rsid w:val="00A1447E"/>
    <w:rsid w:val="00A14541"/>
    <w:rsid w:val="00A151CE"/>
    <w:rsid w:val="00A152A2"/>
    <w:rsid w:val="00A159C3"/>
    <w:rsid w:val="00A15E17"/>
    <w:rsid w:val="00A16081"/>
    <w:rsid w:val="00A20D30"/>
    <w:rsid w:val="00A2139C"/>
    <w:rsid w:val="00A21F6B"/>
    <w:rsid w:val="00A2214D"/>
    <w:rsid w:val="00A221AB"/>
    <w:rsid w:val="00A226EE"/>
    <w:rsid w:val="00A243A5"/>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37EA0"/>
    <w:rsid w:val="00A400AB"/>
    <w:rsid w:val="00A40176"/>
    <w:rsid w:val="00A401F9"/>
    <w:rsid w:val="00A40753"/>
    <w:rsid w:val="00A40A11"/>
    <w:rsid w:val="00A41049"/>
    <w:rsid w:val="00A41300"/>
    <w:rsid w:val="00A41B6C"/>
    <w:rsid w:val="00A41E79"/>
    <w:rsid w:val="00A420CC"/>
    <w:rsid w:val="00A42CD0"/>
    <w:rsid w:val="00A444FB"/>
    <w:rsid w:val="00A44CE1"/>
    <w:rsid w:val="00A46945"/>
    <w:rsid w:val="00A469F0"/>
    <w:rsid w:val="00A46DB6"/>
    <w:rsid w:val="00A470BB"/>
    <w:rsid w:val="00A47207"/>
    <w:rsid w:val="00A4759C"/>
    <w:rsid w:val="00A501B2"/>
    <w:rsid w:val="00A503F2"/>
    <w:rsid w:val="00A504C8"/>
    <w:rsid w:val="00A50BE5"/>
    <w:rsid w:val="00A5137A"/>
    <w:rsid w:val="00A516E1"/>
    <w:rsid w:val="00A51ADF"/>
    <w:rsid w:val="00A51E65"/>
    <w:rsid w:val="00A523A9"/>
    <w:rsid w:val="00A524B6"/>
    <w:rsid w:val="00A529D8"/>
    <w:rsid w:val="00A52D0C"/>
    <w:rsid w:val="00A535F1"/>
    <w:rsid w:val="00A55E29"/>
    <w:rsid w:val="00A57E24"/>
    <w:rsid w:val="00A6197D"/>
    <w:rsid w:val="00A62682"/>
    <w:rsid w:val="00A626C4"/>
    <w:rsid w:val="00A62A26"/>
    <w:rsid w:val="00A65490"/>
    <w:rsid w:val="00A65C8D"/>
    <w:rsid w:val="00A65CF4"/>
    <w:rsid w:val="00A65E7E"/>
    <w:rsid w:val="00A66296"/>
    <w:rsid w:val="00A673AA"/>
    <w:rsid w:val="00A67543"/>
    <w:rsid w:val="00A67812"/>
    <w:rsid w:val="00A6791F"/>
    <w:rsid w:val="00A67BA2"/>
    <w:rsid w:val="00A67C00"/>
    <w:rsid w:val="00A705AE"/>
    <w:rsid w:val="00A7180F"/>
    <w:rsid w:val="00A71AFD"/>
    <w:rsid w:val="00A71E98"/>
    <w:rsid w:val="00A72822"/>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2B6B"/>
    <w:rsid w:val="00A83238"/>
    <w:rsid w:val="00A84698"/>
    <w:rsid w:val="00A84E55"/>
    <w:rsid w:val="00A85062"/>
    <w:rsid w:val="00A85321"/>
    <w:rsid w:val="00A85C7D"/>
    <w:rsid w:val="00A861C3"/>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6638"/>
    <w:rsid w:val="00A967E9"/>
    <w:rsid w:val="00AA0025"/>
    <w:rsid w:val="00AA1225"/>
    <w:rsid w:val="00AA1C4B"/>
    <w:rsid w:val="00AA1E5A"/>
    <w:rsid w:val="00AA22C8"/>
    <w:rsid w:val="00AA2894"/>
    <w:rsid w:val="00AA294E"/>
    <w:rsid w:val="00AA2A7B"/>
    <w:rsid w:val="00AA2C40"/>
    <w:rsid w:val="00AA31C4"/>
    <w:rsid w:val="00AA32C6"/>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98A"/>
    <w:rsid w:val="00AD6CD7"/>
    <w:rsid w:val="00AD6D6A"/>
    <w:rsid w:val="00AD70AB"/>
    <w:rsid w:val="00AD772B"/>
    <w:rsid w:val="00AE020D"/>
    <w:rsid w:val="00AE0A65"/>
    <w:rsid w:val="00AE172A"/>
    <w:rsid w:val="00AE208B"/>
    <w:rsid w:val="00AE228D"/>
    <w:rsid w:val="00AE269E"/>
    <w:rsid w:val="00AE289F"/>
    <w:rsid w:val="00AE3557"/>
    <w:rsid w:val="00AE37EF"/>
    <w:rsid w:val="00AE3D93"/>
    <w:rsid w:val="00AE4825"/>
    <w:rsid w:val="00AE49CF"/>
    <w:rsid w:val="00AE4F82"/>
    <w:rsid w:val="00AE4FBB"/>
    <w:rsid w:val="00AE6AD0"/>
    <w:rsid w:val="00AE785F"/>
    <w:rsid w:val="00AE795C"/>
    <w:rsid w:val="00AE7CD1"/>
    <w:rsid w:val="00AE7E42"/>
    <w:rsid w:val="00AF07EB"/>
    <w:rsid w:val="00AF082A"/>
    <w:rsid w:val="00AF0C18"/>
    <w:rsid w:val="00AF191E"/>
    <w:rsid w:val="00AF19CB"/>
    <w:rsid w:val="00AF1DE2"/>
    <w:rsid w:val="00AF28FF"/>
    <w:rsid w:val="00AF309B"/>
    <w:rsid w:val="00AF30CB"/>
    <w:rsid w:val="00AF335C"/>
    <w:rsid w:val="00AF339B"/>
    <w:rsid w:val="00AF3F26"/>
    <w:rsid w:val="00AF4639"/>
    <w:rsid w:val="00AF5DBB"/>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5CC6"/>
    <w:rsid w:val="00B16F1C"/>
    <w:rsid w:val="00B1758A"/>
    <w:rsid w:val="00B17888"/>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38A3"/>
    <w:rsid w:val="00B345CB"/>
    <w:rsid w:val="00B347AF"/>
    <w:rsid w:val="00B34856"/>
    <w:rsid w:val="00B34A5A"/>
    <w:rsid w:val="00B360BB"/>
    <w:rsid w:val="00B3684F"/>
    <w:rsid w:val="00B4104B"/>
    <w:rsid w:val="00B412C9"/>
    <w:rsid w:val="00B41800"/>
    <w:rsid w:val="00B41965"/>
    <w:rsid w:val="00B41BAB"/>
    <w:rsid w:val="00B41E68"/>
    <w:rsid w:val="00B421E2"/>
    <w:rsid w:val="00B42237"/>
    <w:rsid w:val="00B428A9"/>
    <w:rsid w:val="00B42BA2"/>
    <w:rsid w:val="00B430E7"/>
    <w:rsid w:val="00B433C0"/>
    <w:rsid w:val="00B43A58"/>
    <w:rsid w:val="00B43D97"/>
    <w:rsid w:val="00B43E6A"/>
    <w:rsid w:val="00B445C4"/>
    <w:rsid w:val="00B44DAA"/>
    <w:rsid w:val="00B44FDB"/>
    <w:rsid w:val="00B4511B"/>
    <w:rsid w:val="00B45258"/>
    <w:rsid w:val="00B4532F"/>
    <w:rsid w:val="00B45E3C"/>
    <w:rsid w:val="00B45F3B"/>
    <w:rsid w:val="00B461B7"/>
    <w:rsid w:val="00B462B1"/>
    <w:rsid w:val="00B510DA"/>
    <w:rsid w:val="00B5124C"/>
    <w:rsid w:val="00B518AA"/>
    <w:rsid w:val="00B5206B"/>
    <w:rsid w:val="00B52C1F"/>
    <w:rsid w:val="00B548E8"/>
    <w:rsid w:val="00B55B83"/>
    <w:rsid w:val="00B56044"/>
    <w:rsid w:val="00B566BF"/>
    <w:rsid w:val="00B56710"/>
    <w:rsid w:val="00B5676A"/>
    <w:rsid w:val="00B56A62"/>
    <w:rsid w:val="00B57038"/>
    <w:rsid w:val="00B62AB9"/>
    <w:rsid w:val="00B643CC"/>
    <w:rsid w:val="00B6442C"/>
    <w:rsid w:val="00B65D76"/>
    <w:rsid w:val="00B67265"/>
    <w:rsid w:val="00B67383"/>
    <w:rsid w:val="00B67572"/>
    <w:rsid w:val="00B70050"/>
    <w:rsid w:val="00B70292"/>
    <w:rsid w:val="00B70A23"/>
    <w:rsid w:val="00B711E8"/>
    <w:rsid w:val="00B715B9"/>
    <w:rsid w:val="00B72623"/>
    <w:rsid w:val="00B72B14"/>
    <w:rsid w:val="00B74575"/>
    <w:rsid w:val="00B75C9C"/>
    <w:rsid w:val="00B76542"/>
    <w:rsid w:val="00B76758"/>
    <w:rsid w:val="00B76AA9"/>
    <w:rsid w:val="00B76F49"/>
    <w:rsid w:val="00B7736B"/>
    <w:rsid w:val="00B773C4"/>
    <w:rsid w:val="00B77C9D"/>
    <w:rsid w:val="00B8081E"/>
    <w:rsid w:val="00B80D73"/>
    <w:rsid w:val="00B8163A"/>
    <w:rsid w:val="00B821E5"/>
    <w:rsid w:val="00B83700"/>
    <w:rsid w:val="00B83D4A"/>
    <w:rsid w:val="00B841FA"/>
    <w:rsid w:val="00B84B27"/>
    <w:rsid w:val="00B852A3"/>
    <w:rsid w:val="00B85C40"/>
    <w:rsid w:val="00B85F03"/>
    <w:rsid w:val="00B86525"/>
    <w:rsid w:val="00B86590"/>
    <w:rsid w:val="00B86EDB"/>
    <w:rsid w:val="00B87ADC"/>
    <w:rsid w:val="00B903F9"/>
    <w:rsid w:val="00B90D1E"/>
    <w:rsid w:val="00B90DA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4DBD"/>
    <w:rsid w:val="00BB51EB"/>
    <w:rsid w:val="00BB5397"/>
    <w:rsid w:val="00BB60A8"/>
    <w:rsid w:val="00BB61EB"/>
    <w:rsid w:val="00BB6D7E"/>
    <w:rsid w:val="00BB77CA"/>
    <w:rsid w:val="00BB7CFB"/>
    <w:rsid w:val="00BB7E48"/>
    <w:rsid w:val="00BC0A80"/>
    <w:rsid w:val="00BC0E6C"/>
    <w:rsid w:val="00BC1301"/>
    <w:rsid w:val="00BC15C4"/>
    <w:rsid w:val="00BC17E0"/>
    <w:rsid w:val="00BC1BC5"/>
    <w:rsid w:val="00BC1BDB"/>
    <w:rsid w:val="00BC1CE8"/>
    <w:rsid w:val="00BC1E70"/>
    <w:rsid w:val="00BC1EE9"/>
    <w:rsid w:val="00BC2031"/>
    <w:rsid w:val="00BC2605"/>
    <w:rsid w:val="00BC297E"/>
    <w:rsid w:val="00BC29E9"/>
    <w:rsid w:val="00BC2B35"/>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D73DB"/>
    <w:rsid w:val="00BE02E9"/>
    <w:rsid w:val="00BE0A40"/>
    <w:rsid w:val="00BE2109"/>
    <w:rsid w:val="00BE211C"/>
    <w:rsid w:val="00BE2CD4"/>
    <w:rsid w:val="00BE3730"/>
    <w:rsid w:val="00BE3890"/>
    <w:rsid w:val="00BE3903"/>
    <w:rsid w:val="00BE39CF"/>
    <w:rsid w:val="00BE3B4C"/>
    <w:rsid w:val="00BE4952"/>
    <w:rsid w:val="00BE5487"/>
    <w:rsid w:val="00BE6843"/>
    <w:rsid w:val="00BE6DE2"/>
    <w:rsid w:val="00BE701A"/>
    <w:rsid w:val="00BE72F6"/>
    <w:rsid w:val="00BE7BC3"/>
    <w:rsid w:val="00BE7FE1"/>
    <w:rsid w:val="00BF019F"/>
    <w:rsid w:val="00BF01E6"/>
    <w:rsid w:val="00BF0F65"/>
    <w:rsid w:val="00BF0FCF"/>
    <w:rsid w:val="00BF2F52"/>
    <w:rsid w:val="00BF31C7"/>
    <w:rsid w:val="00BF3721"/>
    <w:rsid w:val="00BF4BD6"/>
    <w:rsid w:val="00BF5056"/>
    <w:rsid w:val="00BF5C8D"/>
    <w:rsid w:val="00BF5F88"/>
    <w:rsid w:val="00BF6110"/>
    <w:rsid w:val="00BF62E7"/>
    <w:rsid w:val="00BF72B0"/>
    <w:rsid w:val="00BF73D8"/>
    <w:rsid w:val="00BF73E9"/>
    <w:rsid w:val="00BF7CCB"/>
    <w:rsid w:val="00C00B6A"/>
    <w:rsid w:val="00C00D86"/>
    <w:rsid w:val="00C016EB"/>
    <w:rsid w:val="00C01714"/>
    <w:rsid w:val="00C01995"/>
    <w:rsid w:val="00C019AE"/>
    <w:rsid w:val="00C02305"/>
    <w:rsid w:val="00C02D0A"/>
    <w:rsid w:val="00C034D7"/>
    <w:rsid w:val="00C035D4"/>
    <w:rsid w:val="00C0426D"/>
    <w:rsid w:val="00C044FC"/>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272"/>
    <w:rsid w:val="00C12BB5"/>
    <w:rsid w:val="00C133F9"/>
    <w:rsid w:val="00C1348A"/>
    <w:rsid w:val="00C13917"/>
    <w:rsid w:val="00C14215"/>
    <w:rsid w:val="00C146D2"/>
    <w:rsid w:val="00C15006"/>
    <w:rsid w:val="00C167B9"/>
    <w:rsid w:val="00C16C19"/>
    <w:rsid w:val="00C16CFD"/>
    <w:rsid w:val="00C17A3A"/>
    <w:rsid w:val="00C17D7E"/>
    <w:rsid w:val="00C21048"/>
    <w:rsid w:val="00C21AC5"/>
    <w:rsid w:val="00C2257B"/>
    <w:rsid w:val="00C232B5"/>
    <w:rsid w:val="00C23C1D"/>
    <w:rsid w:val="00C23EAA"/>
    <w:rsid w:val="00C24AE9"/>
    <w:rsid w:val="00C25CB0"/>
    <w:rsid w:val="00C25EC5"/>
    <w:rsid w:val="00C26066"/>
    <w:rsid w:val="00C267D2"/>
    <w:rsid w:val="00C26E2A"/>
    <w:rsid w:val="00C2752C"/>
    <w:rsid w:val="00C314FA"/>
    <w:rsid w:val="00C326AE"/>
    <w:rsid w:val="00C3379C"/>
    <w:rsid w:val="00C337B7"/>
    <w:rsid w:val="00C343A6"/>
    <w:rsid w:val="00C344FE"/>
    <w:rsid w:val="00C34633"/>
    <w:rsid w:val="00C34B11"/>
    <w:rsid w:val="00C34CAE"/>
    <w:rsid w:val="00C352A6"/>
    <w:rsid w:val="00C3546A"/>
    <w:rsid w:val="00C366B6"/>
    <w:rsid w:val="00C36B85"/>
    <w:rsid w:val="00C37599"/>
    <w:rsid w:val="00C403F0"/>
    <w:rsid w:val="00C40798"/>
    <w:rsid w:val="00C415D2"/>
    <w:rsid w:val="00C434D7"/>
    <w:rsid w:val="00C43E98"/>
    <w:rsid w:val="00C446A5"/>
    <w:rsid w:val="00C44A6A"/>
    <w:rsid w:val="00C45046"/>
    <w:rsid w:val="00C45144"/>
    <w:rsid w:val="00C45A59"/>
    <w:rsid w:val="00C45BF8"/>
    <w:rsid w:val="00C46E76"/>
    <w:rsid w:val="00C46F7A"/>
    <w:rsid w:val="00C47675"/>
    <w:rsid w:val="00C47730"/>
    <w:rsid w:val="00C47D65"/>
    <w:rsid w:val="00C5030F"/>
    <w:rsid w:val="00C50BAA"/>
    <w:rsid w:val="00C52376"/>
    <w:rsid w:val="00C5279B"/>
    <w:rsid w:val="00C52A54"/>
    <w:rsid w:val="00C52C51"/>
    <w:rsid w:val="00C533CF"/>
    <w:rsid w:val="00C53A29"/>
    <w:rsid w:val="00C53C91"/>
    <w:rsid w:val="00C53F66"/>
    <w:rsid w:val="00C5491D"/>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774EE"/>
    <w:rsid w:val="00C802CE"/>
    <w:rsid w:val="00C80C13"/>
    <w:rsid w:val="00C80E71"/>
    <w:rsid w:val="00C8200D"/>
    <w:rsid w:val="00C82EF8"/>
    <w:rsid w:val="00C82F26"/>
    <w:rsid w:val="00C82FDB"/>
    <w:rsid w:val="00C83088"/>
    <w:rsid w:val="00C8374D"/>
    <w:rsid w:val="00C837C2"/>
    <w:rsid w:val="00C8385F"/>
    <w:rsid w:val="00C83C14"/>
    <w:rsid w:val="00C83F42"/>
    <w:rsid w:val="00C840F6"/>
    <w:rsid w:val="00C857F1"/>
    <w:rsid w:val="00C870FC"/>
    <w:rsid w:val="00C87CAE"/>
    <w:rsid w:val="00C903C9"/>
    <w:rsid w:val="00C9191E"/>
    <w:rsid w:val="00C91998"/>
    <w:rsid w:val="00C91A8A"/>
    <w:rsid w:val="00C91A8E"/>
    <w:rsid w:val="00C926F7"/>
    <w:rsid w:val="00C928A4"/>
    <w:rsid w:val="00C929AE"/>
    <w:rsid w:val="00C930FB"/>
    <w:rsid w:val="00C93218"/>
    <w:rsid w:val="00C93676"/>
    <w:rsid w:val="00C947AD"/>
    <w:rsid w:val="00C94B8B"/>
    <w:rsid w:val="00C952D3"/>
    <w:rsid w:val="00C95426"/>
    <w:rsid w:val="00C96C9B"/>
    <w:rsid w:val="00CA02EE"/>
    <w:rsid w:val="00CA135E"/>
    <w:rsid w:val="00CA15CA"/>
    <w:rsid w:val="00CA1E0E"/>
    <w:rsid w:val="00CA2C1F"/>
    <w:rsid w:val="00CA3140"/>
    <w:rsid w:val="00CA3550"/>
    <w:rsid w:val="00CA3561"/>
    <w:rsid w:val="00CA39E9"/>
    <w:rsid w:val="00CA3AB6"/>
    <w:rsid w:val="00CA3E60"/>
    <w:rsid w:val="00CA45EE"/>
    <w:rsid w:val="00CA4861"/>
    <w:rsid w:val="00CA5315"/>
    <w:rsid w:val="00CA59B6"/>
    <w:rsid w:val="00CA6A9C"/>
    <w:rsid w:val="00CA7AAA"/>
    <w:rsid w:val="00CB087C"/>
    <w:rsid w:val="00CB0C7A"/>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2D78"/>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8D2"/>
    <w:rsid w:val="00CD6DF9"/>
    <w:rsid w:val="00CD71EA"/>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E7E1C"/>
    <w:rsid w:val="00CF0912"/>
    <w:rsid w:val="00CF091A"/>
    <w:rsid w:val="00CF1590"/>
    <w:rsid w:val="00CF1E6B"/>
    <w:rsid w:val="00CF4338"/>
    <w:rsid w:val="00CF4F8F"/>
    <w:rsid w:val="00CF5660"/>
    <w:rsid w:val="00CF581B"/>
    <w:rsid w:val="00CF62BC"/>
    <w:rsid w:val="00CF7D3E"/>
    <w:rsid w:val="00D00CA2"/>
    <w:rsid w:val="00D017BD"/>
    <w:rsid w:val="00D02551"/>
    <w:rsid w:val="00D0318E"/>
    <w:rsid w:val="00D03626"/>
    <w:rsid w:val="00D04AA6"/>
    <w:rsid w:val="00D04E98"/>
    <w:rsid w:val="00D0532E"/>
    <w:rsid w:val="00D056FC"/>
    <w:rsid w:val="00D05AF4"/>
    <w:rsid w:val="00D05FE8"/>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0EA"/>
    <w:rsid w:val="00D17A40"/>
    <w:rsid w:val="00D2111A"/>
    <w:rsid w:val="00D21803"/>
    <w:rsid w:val="00D220A7"/>
    <w:rsid w:val="00D2228C"/>
    <w:rsid w:val="00D224A8"/>
    <w:rsid w:val="00D22C7B"/>
    <w:rsid w:val="00D242CF"/>
    <w:rsid w:val="00D24B4D"/>
    <w:rsid w:val="00D25460"/>
    <w:rsid w:val="00D26483"/>
    <w:rsid w:val="00D26B8F"/>
    <w:rsid w:val="00D27A80"/>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AF7"/>
    <w:rsid w:val="00D42B00"/>
    <w:rsid w:val="00D43117"/>
    <w:rsid w:val="00D4323B"/>
    <w:rsid w:val="00D43724"/>
    <w:rsid w:val="00D443C6"/>
    <w:rsid w:val="00D44568"/>
    <w:rsid w:val="00D44838"/>
    <w:rsid w:val="00D454CD"/>
    <w:rsid w:val="00D45893"/>
    <w:rsid w:val="00D45EB6"/>
    <w:rsid w:val="00D46A86"/>
    <w:rsid w:val="00D46E25"/>
    <w:rsid w:val="00D4718D"/>
    <w:rsid w:val="00D4786D"/>
    <w:rsid w:val="00D50C1C"/>
    <w:rsid w:val="00D50F39"/>
    <w:rsid w:val="00D519A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B57"/>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A17"/>
    <w:rsid w:val="00D66E70"/>
    <w:rsid w:val="00D66EB8"/>
    <w:rsid w:val="00D707EF"/>
    <w:rsid w:val="00D70AA3"/>
    <w:rsid w:val="00D70D21"/>
    <w:rsid w:val="00D71176"/>
    <w:rsid w:val="00D71396"/>
    <w:rsid w:val="00D72494"/>
    <w:rsid w:val="00D734DA"/>
    <w:rsid w:val="00D73DE4"/>
    <w:rsid w:val="00D73E70"/>
    <w:rsid w:val="00D74D7F"/>
    <w:rsid w:val="00D75A06"/>
    <w:rsid w:val="00D75EDC"/>
    <w:rsid w:val="00D7680C"/>
    <w:rsid w:val="00D7683D"/>
    <w:rsid w:val="00D76E0E"/>
    <w:rsid w:val="00D770F9"/>
    <w:rsid w:val="00D7789F"/>
    <w:rsid w:val="00D806A9"/>
    <w:rsid w:val="00D80B9B"/>
    <w:rsid w:val="00D81B95"/>
    <w:rsid w:val="00D82BE5"/>
    <w:rsid w:val="00D82FED"/>
    <w:rsid w:val="00D835A1"/>
    <w:rsid w:val="00D83797"/>
    <w:rsid w:val="00D845C2"/>
    <w:rsid w:val="00D8496F"/>
    <w:rsid w:val="00D850D8"/>
    <w:rsid w:val="00D8568E"/>
    <w:rsid w:val="00D85810"/>
    <w:rsid w:val="00D85884"/>
    <w:rsid w:val="00D86861"/>
    <w:rsid w:val="00D873CE"/>
    <w:rsid w:val="00D87D6E"/>
    <w:rsid w:val="00D87DAC"/>
    <w:rsid w:val="00D9008C"/>
    <w:rsid w:val="00D90300"/>
    <w:rsid w:val="00D9079E"/>
    <w:rsid w:val="00D90EBA"/>
    <w:rsid w:val="00D91174"/>
    <w:rsid w:val="00D92881"/>
    <w:rsid w:val="00D928DF"/>
    <w:rsid w:val="00D934EA"/>
    <w:rsid w:val="00D9351C"/>
    <w:rsid w:val="00D93F2E"/>
    <w:rsid w:val="00D9471F"/>
    <w:rsid w:val="00D94A87"/>
    <w:rsid w:val="00D9575C"/>
    <w:rsid w:val="00D96A5E"/>
    <w:rsid w:val="00D96D5A"/>
    <w:rsid w:val="00D9723C"/>
    <w:rsid w:val="00D9789A"/>
    <w:rsid w:val="00DA00EF"/>
    <w:rsid w:val="00DA03A0"/>
    <w:rsid w:val="00DA0B24"/>
    <w:rsid w:val="00DA0F03"/>
    <w:rsid w:val="00DA28B1"/>
    <w:rsid w:val="00DA3991"/>
    <w:rsid w:val="00DA3D19"/>
    <w:rsid w:val="00DA4A86"/>
    <w:rsid w:val="00DA4AD7"/>
    <w:rsid w:val="00DA56AE"/>
    <w:rsid w:val="00DA6162"/>
    <w:rsid w:val="00DA7909"/>
    <w:rsid w:val="00DA7C7D"/>
    <w:rsid w:val="00DB002D"/>
    <w:rsid w:val="00DB0F7F"/>
    <w:rsid w:val="00DB1B11"/>
    <w:rsid w:val="00DB1DAA"/>
    <w:rsid w:val="00DB2829"/>
    <w:rsid w:val="00DB2948"/>
    <w:rsid w:val="00DB4280"/>
    <w:rsid w:val="00DB449A"/>
    <w:rsid w:val="00DB51E3"/>
    <w:rsid w:val="00DB544D"/>
    <w:rsid w:val="00DB5831"/>
    <w:rsid w:val="00DB65C2"/>
    <w:rsid w:val="00DB667B"/>
    <w:rsid w:val="00DB66E3"/>
    <w:rsid w:val="00DB6759"/>
    <w:rsid w:val="00DB6C80"/>
    <w:rsid w:val="00DB7341"/>
    <w:rsid w:val="00DC01AC"/>
    <w:rsid w:val="00DC04C9"/>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21A"/>
    <w:rsid w:val="00DD1350"/>
    <w:rsid w:val="00DD2342"/>
    <w:rsid w:val="00DD2457"/>
    <w:rsid w:val="00DD2BD7"/>
    <w:rsid w:val="00DD2D51"/>
    <w:rsid w:val="00DD2F25"/>
    <w:rsid w:val="00DD33B7"/>
    <w:rsid w:val="00DD4B42"/>
    <w:rsid w:val="00DD4C80"/>
    <w:rsid w:val="00DD58E5"/>
    <w:rsid w:val="00DD6BFD"/>
    <w:rsid w:val="00DD780C"/>
    <w:rsid w:val="00DD7B64"/>
    <w:rsid w:val="00DE015E"/>
    <w:rsid w:val="00DE0507"/>
    <w:rsid w:val="00DE0DD3"/>
    <w:rsid w:val="00DE10ED"/>
    <w:rsid w:val="00DE11F9"/>
    <w:rsid w:val="00DE12E3"/>
    <w:rsid w:val="00DE1671"/>
    <w:rsid w:val="00DE214F"/>
    <w:rsid w:val="00DE3A05"/>
    <w:rsid w:val="00DE456F"/>
    <w:rsid w:val="00DE4F19"/>
    <w:rsid w:val="00DE55B9"/>
    <w:rsid w:val="00DE5D38"/>
    <w:rsid w:val="00DE616A"/>
    <w:rsid w:val="00DE651F"/>
    <w:rsid w:val="00DE6EA3"/>
    <w:rsid w:val="00DF040F"/>
    <w:rsid w:val="00DF0D4E"/>
    <w:rsid w:val="00DF15C5"/>
    <w:rsid w:val="00DF21D0"/>
    <w:rsid w:val="00DF2413"/>
    <w:rsid w:val="00DF550A"/>
    <w:rsid w:val="00DF5992"/>
    <w:rsid w:val="00DF5BB6"/>
    <w:rsid w:val="00DF601C"/>
    <w:rsid w:val="00DF618B"/>
    <w:rsid w:val="00DF622B"/>
    <w:rsid w:val="00DF68BA"/>
    <w:rsid w:val="00DF6A34"/>
    <w:rsid w:val="00DF701F"/>
    <w:rsid w:val="00DF718C"/>
    <w:rsid w:val="00DF7C0C"/>
    <w:rsid w:val="00DF7D6B"/>
    <w:rsid w:val="00E00C45"/>
    <w:rsid w:val="00E014DE"/>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6B"/>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705"/>
    <w:rsid w:val="00E27C23"/>
    <w:rsid w:val="00E30135"/>
    <w:rsid w:val="00E30286"/>
    <w:rsid w:val="00E30346"/>
    <w:rsid w:val="00E30CD4"/>
    <w:rsid w:val="00E3153E"/>
    <w:rsid w:val="00E32297"/>
    <w:rsid w:val="00E32A84"/>
    <w:rsid w:val="00E33226"/>
    <w:rsid w:val="00E3399D"/>
    <w:rsid w:val="00E33BB9"/>
    <w:rsid w:val="00E34045"/>
    <w:rsid w:val="00E34E28"/>
    <w:rsid w:val="00E352D7"/>
    <w:rsid w:val="00E35D55"/>
    <w:rsid w:val="00E35EE1"/>
    <w:rsid w:val="00E36A53"/>
    <w:rsid w:val="00E36B0B"/>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496E"/>
    <w:rsid w:val="00E4527D"/>
    <w:rsid w:val="00E46197"/>
    <w:rsid w:val="00E47287"/>
    <w:rsid w:val="00E47BEE"/>
    <w:rsid w:val="00E50379"/>
    <w:rsid w:val="00E50E6F"/>
    <w:rsid w:val="00E51318"/>
    <w:rsid w:val="00E5170F"/>
    <w:rsid w:val="00E51EA3"/>
    <w:rsid w:val="00E51FE1"/>
    <w:rsid w:val="00E52652"/>
    <w:rsid w:val="00E52930"/>
    <w:rsid w:val="00E52946"/>
    <w:rsid w:val="00E52D0E"/>
    <w:rsid w:val="00E53250"/>
    <w:rsid w:val="00E53BBC"/>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1F64"/>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712"/>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972"/>
    <w:rsid w:val="00E76A0C"/>
    <w:rsid w:val="00E76D2B"/>
    <w:rsid w:val="00E77F8B"/>
    <w:rsid w:val="00E800C4"/>
    <w:rsid w:val="00E806E9"/>
    <w:rsid w:val="00E80718"/>
    <w:rsid w:val="00E8089F"/>
    <w:rsid w:val="00E80B4A"/>
    <w:rsid w:val="00E80F52"/>
    <w:rsid w:val="00E80FAD"/>
    <w:rsid w:val="00E81019"/>
    <w:rsid w:val="00E81530"/>
    <w:rsid w:val="00E816B0"/>
    <w:rsid w:val="00E821C9"/>
    <w:rsid w:val="00E82EFF"/>
    <w:rsid w:val="00E839E9"/>
    <w:rsid w:val="00E842E6"/>
    <w:rsid w:val="00E852F7"/>
    <w:rsid w:val="00E85C55"/>
    <w:rsid w:val="00E86B8A"/>
    <w:rsid w:val="00E86C2B"/>
    <w:rsid w:val="00E86D19"/>
    <w:rsid w:val="00E874C3"/>
    <w:rsid w:val="00E9009B"/>
    <w:rsid w:val="00E9140C"/>
    <w:rsid w:val="00E91693"/>
    <w:rsid w:val="00E916F2"/>
    <w:rsid w:val="00E92EA8"/>
    <w:rsid w:val="00E93EDD"/>
    <w:rsid w:val="00E94A64"/>
    <w:rsid w:val="00E95615"/>
    <w:rsid w:val="00E95FD7"/>
    <w:rsid w:val="00E961E0"/>
    <w:rsid w:val="00E96A6B"/>
    <w:rsid w:val="00EA2297"/>
    <w:rsid w:val="00EA2505"/>
    <w:rsid w:val="00EA3AD2"/>
    <w:rsid w:val="00EA3D2B"/>
    <w:rsid w:val="00EA5682"/>
    <w:rsid w:val="00EA6D15"/>
    <w:rsid w:val="00EA6FEB"/>
    <w:rsid w:val="00EA737A"/>
    <w:rsid w:val="00EA76DD"/>
    <w:rsid w:val="00EA7A0D"/>
    <w:rsid w:val="00EB0AD6"/>
    <w:rsid w:val="00EB0E47"/>
    <w:rsid w:val="00EB0E96"/>
    <w:rsid w:val="00EB1B64"/>
    <w:rsid w:val="00EB2683"/>
    <w:rsid w:val="00EB296F"/>
    <w:rsid w:val="00EB317C"/>
    <w:rsid w:val="00EB3228"/>
    <w:rsid w:val="00EB3618"/>
    <w:rsid w:val="00EB3E62"/>
    <w:rsid w:val="00EB4407"/>
    <w:rsid w:val="00EB4AE8"/>
    <w:rsid w:val="00EB63C5"/>
    <w:rsid w:val="00EB69C2"/>
    <w:rsid w:val="00EB75CD"/>
    <w:rsid w:val="00EB7B99"/>
    <w:rsid w:val="00EC0D88"/>
    <w:rsid w:val="00EC0EC6"/>
    <w:rsid w:val="00EC12D0"/>
    <w:rsid w:val="00EC1E63"/>
    <w:rsid w:val="00EC2450"/>
    <w:rsid w:val="00EC2570"/>
    <w:rsid w:val="00EC3C0A"/>
    <w:rsid w:val="00EC4B57"/>
    <w:rsid w:val="00EC4CA8"/>
    <w:rsid w:val="00EC4F53"/>
    <w:rsid w:val="00EC5F74"/>
    <w:rsid w:val="00EC66BB"/>
    <w:rsid w:val="00EC6703"/>
    <w:rsid w:val="00EC6ACC"/>
    <w:rsid w:val="00EC6E89"/>
    <w:rsid w:val="00EC7556"/>
    <w:rsid w:val="00EC7FEA"/>
    <w:rsid w:val="00ED01A7"/>
    <w:rsid w:val="00ED0DC8"/>
    <w:rsid w:val="00ED1820"/>
    <w:rsid w:val="00ED1968"/>
    <w:rsid w:val="00ED23E0"/>
    <w:rsid w:val="00ED25F3"/>
    <w:rsid w:val="00ED266F"/>
    <w:rsid w:val="00ED35FD"/>
    <w:rsid w:val="00ED414A"/>
    <w:rsid w:val="00ED4EAD"/>
    <w:rsid w:val="00ED55A9"/>
    <w:rsid w:val="00ED5AF1"/>
    <w:rsid w:val="00ED629B"/>
    <w:rsid w:val="00EE0348"/>
    <w:rsid w:val="00EE2DEF"/>
    <w:rsid w:val="00EE334A"/>
    <w:rsid w:val="00EE35F2"/>
    <w:rsid w:val="00EE3AD5"/>
    <w:rsid w:val="00EE4293"/>
    <w:rsid w:val="00EE44B9"/>
    <w:rsid w:val="00EE4E8A"/>
    <w:rsid w:val="00EE6C7E"/>
    <w:rsid w:val="00EE704E"/>
    <w:rsid w:val="00EE76EE"/>
    <w:rsid w:val="00EE7C86"/>
    <w:rsid w:val="00EE7F66"/>
    <w:rsid w:val="00EF004E"/>
    <w:rsid w:val="00EF0116"/>
    <w:rsid w:val="00EF154D"/>
    <w:rsid w:val="00EF1BEF"/>
    <w:rsid w:val="00EF1EC6"/>
    <w:rsid w:val="00EF3A56"/>
    <w:rsid w:val="00EF4075"/>
    <w:rsid w:val="00EF4432"/>
    <w:rsid w:val="00EF4573"/>
    <w:rsid w:val="00EF4DB0"/>
    <w:rsid w:val="00EF501F"/>
    <w:rsid w:val="00EF5801"/>
    <w:rsid w:val="00EF5826"/>
    <w:rsid w:val="00EF5C56"/>
    <w:rsid w:val="00EF69DB"/>
    <w:rsid w:val="00EF6FAF"/>
    <w:rsid w:val="00EF7A37"/>
    <w:rsid w:val="00EF7B3B"/>
    <w:rsid w:val="00F00226"/>
    <w:rsid w:val="00F00632"/>
    <w:rsid w:val="00F012E1"/>
    <w:rsid w:val="00F02110"/>
    <w:rsid w:val="00F02BEB"/>
    <w:rsid w:val="00F02FB2"/>
    <w:rsid w:val="00F0350C"/>
    <w:rsid w:val="00F0428B"/>
    <w:rsid w:val="00F04654"/>
    <w:rsid w:val="00F0514A"/>
    <w:rsid w:val="00F064EF"/>
    <w:rsid w:val="00F06D14"/>
    <w:rsid w:val="00F073E1"/>
    <w:rsid w:val="00F07F1E"/>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27C"/>
    <w:rsid w:val="00F32585"/>
    <w:rsid w:val="00F33411"/>
    <w:rsid w:val="00F33938"/>
    <w:rsid w:val="00F340A3"/>
    <w:rsid w:val="00F34987"/>
    <w:rsid w:val="00F406E7"/>
    <w:rsid w:val="00F407B2"/>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72BD"/>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45"/>
    <w:rsid w:val="00F77685"/>
    <w:rsid w:val="00F77CC7"/>
    <w:rsid w:val="00F81AF9"/>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1F0A"/>
    <w:rsid w:val="00F920B5"/>
    <w:rsid w:val="00F921C3"/>
    <w:rsid w:val="00F92C10"/>
    <w:rsid w:val="00F940AE"/>
    <w:rsid w:val="00F94A00"/>
    <w:rsid w:val="00F95593"/>
    <w:rsid w:val="00F95DC8"/>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C9D"/>
    <w:rsid w:val="00FA6E83"/>
    <w:rsid w:val="00FA762B"/>
    <w:rsid w:val="00FA7A62"/>
    <w:rsid w:val="00FA7CF1"/>
    <w:rsid w:val="00FA7D67"/>
    <w:rsid w:val="00FB0939"/>
    <w:rsid w:val="00FB120E"/>
    <w:rsid w:val="00FB1470"/>
    <w:rsid w:val="00FB168F"/>
    <w:rsid w:val="00FB1C78"/>
    <w:rsid w:val="00FB27A3"/>
    <w:rsid w:val="00FB27C7"/>
    <w:rsid w:val="00FB2D0C"/>
    <w:rsid w:val="00FB409A"/>
    <w:rsid w:val="00FB59F2"/>
    <w:rsid w:val="00FB61CC"/>
    <w:rsid w:val="00FB6C8C"/>
    <w:rsid w:val="00FC09BA"/>
    <w:rsid w:val="00FC0F10"/>
    <w:rsid w:val="00FC0F79"/>
    <w:rsid w:val="00FC14EA"/>
    <w:rsid w:val="00FC1608"/>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691"/>
    <w:rsid w:val="00FC6AA5"/>
    <w:rsid w:val="00FC6BA7"/>
    <w:rsid w:val="00FC6C40"/>
    <w:rsid w:val="00FC79D0"/>
    <w:rsid w:val="00FD0379"/>
    <w:rsid w:val="00FD06C2"/>
    <w:rsid w:val="00FD080D"/>
    <w:rsid w:val="00FD0CE3"/>
    <w:rsid w:val="00FD13F4"/>
    <w:rsid w:val="00FD1596"/>
    <w:rsid w:val="00FD299D"/>
    <w:rsid w:val="00FD36C4"/>
    <w:rsid w:val="00FD3A52"/>
    <w:rsid w:val="00FD4E59"/>
    <w:rsid w:val="00FD4FC4"/>
    <w:rsid w:val="00FD655F"/>
    <w:rsid w:val="00FD6C73"/>
    <w:rsid w:val="00FD7BF4"/>
    <w:rsid w:val="00FD7F42"/>
    <w:rsid w:val="00FE0546"/>
    <w:rsid w:val="00FE074C"/>
    <w:rsid w:val="00FE1626"/>
    <w:rsid w:val="00FE2109"/>
    <w:rsid w:val="00FE2BBB"/>
    <w:rsid w:val="00FE32B3"/>
    <w:rsid w:val="00FE39B1"/>
    <w:rsid w:val="00FE42FE"/>
    <w:rsid w:val="00FE4878"/>
    <w:rsid w:val="00FE51FB"/>
    <w:rsid w:val="00FE53AB"/>
    <w:rsid w:val="00FF3107"/>
    <w:rsid w:val="00FF3D35"/>
    <w:rsid w:val="00FF3E9E"/>
    <w:rsid w:val="00FF5026"/>
    <w:rsid w:val="00FF57B5"/>
    <w:rsid w:val="00FF5F74"/>
    <w:rsid w:val="00FF64DA"/>
    <w:rsid w:val="00FF720F"/>
    <w:rsid w:val="00FF7C87"/>
    <w:rsid w:val="183950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60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3491">
      <w:bodyDiv w:val="1"/>
      <w:marLeft w:val="0"/>
      <w:marRight w:val="0"/>
      <w:marTop w:val="0"/>
      <w:marBottom w:val="0"/>
      <w:divBdr>
        <w:top w:val="none" w:sz="0" w:space="0" w:color="auto"/>
        <w:left w:val="none" w:sz="0" w:space="0" w:color="auto"/>
        <w:bottom w:val="none" w:sz="0" w:space="0" w:color="auto"/>
        <w:right w:val="none" w:sz="0" w:space="0" w:color="auto"/>
      </w:divBdr>
    </w:div>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774636634">
      <w:bodyDiv w:val="1"/>
      <w:marLeft w:val="0"/>
      <w:marRight w:val="0"/>
      <w:marTop w:val="0"/>
      <w:marBottom w:val="0"/>
      <w:divBdr>
        <w:top w:val="none" w:sz="0" w:space="0" w:color="auto"/>
        <w:left w:val="none" w:sz="0" w:space="0" w:color="auto"/>
        <w:bottom w:val="none" w:sz="0" w:space="0" w:color="auto"/>
        <w:right w:val="none" w:sz="0" w:space="0" w:color="auto"/>
      </w:divBdr>
    </w:div>
    <w:div w:id="838543110">
      <w:bodyDiv w:val="1"/>
      <w:marLeft w:val="0"/>
      <w:marRight w:val="0"/>
      <w:marTop w:val="0"/>
      <w:marBottom w:val="0"/>
      <w:divBdr>
        <w:top w:val="none" w:sz="0" w:space="0" w:color="auto"/>
        <w:left w:val="none" w:sz="0" w:space="0" w:color="auto"/>
        <w:bottom w:val="none" w:sz="0" w:space="0" w:color="auto"/>
        <w:right w:val="none" w:sz="0" w:space="0" w:color="auto"/>
      </w:divBdr>
    </w:div>
    <w:div w:id="1200822462">
      <w:bodyDiv w:val="1"/>
      <w:marLeft w:val="0"/>
      <w:marRight w:val="0"/>
      <w:marTop w:val="0"/>
      <w:marBottom w:val="0"/>
      <w:divBdr>
        <w:top w:val="none" w:sz="0" w:space="0" w:color="auto"/>
        <w:left w:val="none" w:sz="0" w:space="0" w:color="auto"/>
        <w:bottom w:val="none" w:sz="0" w:space="0" w:color="auto"/>
        <w:right w:val="none" w:sz="0" w:space="0" w:color="auto"/>
      </w:divBdr>
    </w:div>
    <w:div w:id="1210259401">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rad.ac.uk/library/special-collections"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3787-D60C-40A8-96CC-5C52D8D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2038</Words>
  <Characters>10827</Characters>
  <Application>Microsoft Office Word</Application>
  <DocSecurity>0</DocSecurity>
  <Lines>309</Lines>
  <Paragraphs>252</Paragraphs>
  <ScaleCrop>false</ScaleCrop>
  <HeadingPairs>
    <vt:vector size="2" baseType="variant">
      <vt:variant>
        <vt:lpstr>Title</vt:lpstr>
      </vt:variant>
      <vt:variant>
        <vt:i4>1</vt:i4>
      </vt:variant>
    </vt:vector>
  </HeadingPairs>
  <TitlesOfParts>
    <vt:vector size="1" baseType="lpstr">
      <vt:lpstr>Cwl JSGPT Papers of John Steel concerning the Gulf Peace team interim catalogue</vt:lpstr>
    </vt:vector>
  </TitlesOfParts>
  <Manager>A.Cullingford@bradford.ac.uk</Manager>
  <Company>University of Bradford</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Cwl JSGPT Papers of John Steel concerning the Gulf Peace team interim catalogue</dc:title>
  <dc:creator>Alison Cullingford</dc:creator>
  <cp:keywords>Archives, Special Collections, Peace</cp:keywords>
  <cp:lastModifiedBy>Alison Cullingford</cp:lastModifiedBy>
  <cp:revision>3</cp:revision>
  <cp:lastPrinted>2015-11-16T14:18:00Z</cp:lastPrinted>
  <dcterms:created xsi:type="dcterms:W3CDTF">2017-08-11T15:32:00Z</dcterms:created>
  <dcterms:modified xsi:type="dcterms:W3CDTF">2017-08-11T15:33:00Z</dcterms:modified>
</cp:coreProperties>
</file>